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E0" w:rsidRDefault="00461355" w:rsidP="001828E0">
      <w:pPr>
        <w:shd w:val="clear" w:color="auto" w:fill="FFFFFF"/>
        <w:spacing w:after="120"/>
        <w:ind w:left="5530" w:right="29"/>
        <w:jc w:val="righ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961C6A" wp14:editId="64CCE187">
            <wp:simplePos x="0" y="0"/>
            <wp:positionH relativeFrom="column">
              <wp:posOffset>1270</wp:posOffset>
            </wp:positionH>
            <wp:positionV relativeFrom="paragraph">
              <wp:posOffset>-5715</wp:posOffset>
            </wp:positionV>
            <wp:extent cx="2238375" cy="11144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8E0" w:rsidRPr="00F24A50">
        <w:rPr>
          <w:sz w:val="16"/>
          <w:szCs w:val="16"/>
        </w:rPr>
        <w:t>załącznik nr 2 do regulaminu udzielania zamówień publicznych, których  wartość nie przekracza kwoty 30.000  euro</w:t>
      </w:r>
    </w:p>
    <w:p w:rsidR="00461355" w:rsidRDefault="00461355" w:rsidP="001828E0">
      <w:pPr>
        <w:shd w:val="clear" w:color="auto" w:fill="FFFFFF"/>
        <w:spacing w:after="120"/>
        <w:ind w:left="5530" w:right="29"/>
        <w:jc w:val="right"/>
        <w:rPr>
          <w:sz w:val="16"/>
          <w:szCs w:val="16"/>
        </w:rPr>
      </w:pPr>
    </w:p>
    <w:p w:rsidR="00461355" w:rsidRDefault="00461355" w:rsidP="001828E0">
      <w:pPr>
        <w:shd w:val="clear" w:color="auto" w:fill="FFFFFF"/>
        <w:spacing w:before="566" w:after="120"/>
        <w:rPr>
          <w:sz w:val="16"/>
          <w:szCs w:val="16"/>
        </w:rPr>
      </w:pPr>
    </w:p>
    <w:p w:rsidR="001828E0" w:rsidRPr="00F24A50" w:rsidRDefault="001828E0" w:rsidP="001828E0">
      <w:pPr>
        <w:shd w:val="clear" w:color="auto" w:fill="FFFFFF"/>
        <w:spacing w:before="566" w:after="120"/>
        <w:rPr>
          <w:sz w:val="16"/>
          <w:szCs w:val="16"/>
        </w:rPr>
      </w:pPr>
      <w:r w:rsidRPr="00F24A50">
        <w:rPr>
          <w:sz w:val="16"/>
          <w:szCs w:val="16"/>
        </w:rPr>
        <w:t>pieczęć zamawiającego</w:t>
      </w:r>
    </w:p>
    <w:p w:rsidR="00593D83" w:rsidRPr="00F24A50" w:rsidRDefault="001828E0" w:rsidP="00593D83">
      <w:pPr>
        <w:shd w:val="clear" w:color="auto" w:fill="FFFFFF"/>
        <w:spacing w:before="274" w:after="120"/>
        <w:ind w:left="10"/>
      </w:pPr>
      <w:r w:rsidRPr="00F24A50">
        <w:t>Znak sprawy: ZO/</w:t>
      </w:r>
      <w:r w:rsidR="00401C64" w:rsidRPr="00F24A50">
        <w:t>12</w:t>
      </w:r>
      <w:r w:rsidRPr="00F24A50">
        <w:t>/</w:t>
      </w:r>
      <w:proofErr w:type="spellStart"/>
      <w:r w:rsidR="00401C64" w:rsidRPr="00F24A50">
        <w:t>Pdg</w:t>
      </w:r>
      <w:proofErr w:type="spellEnd"/>
      <w:r w:rsidR="00401C64" w:rsidRPr="00F24A50">
        <w:t>/07</w:t>
      </w:r>
      <w:r w:rsidRPr="00F24A50">
        <w:t>/2017</w:t>
      </w:r>
      <w:r w:rsidRPr="00F24A50">
        <w:tab/>
      </w:r>
      <w:r w:rsidRPr="00F24A50">
        <w:tab/>
      </w:r>
      <w:r w:rsidRPr="00F24A50">
        <w:tab/>
      </w:r>
      <w:r w:rsidRPr="00F24A50">
        <w:tab/>
      </w:r>
      <w:r w:rsidRPr="00F24A50">
        <w:tab/>
        <w:t>Świdnik</w:t>
      </w:r>
      <w:r w:rsidR="00401C64" w:rsidRPr="00F24A50">
        <w:t>, 26 lipca</w:t>
      </w:r>
      <w:r w:rsidRPr="00F24A50">
        <w:t xml:space="preserve"> 2017r.</w:t>
      </w:r>
      <w:r w:rsidRPr="00F24A50">
        <w:rPr>
          <w:rFonts w:ascii="Arial" w:cs="Arial"/>
        </w:rPr>
        <w:t xml:space="preserve">     </w:t>
      </w:r>
    </w:p>
    <w:p w:rsidR="001828E0" w:rsidRPr="00F24A50" w:rsidRDefault="001828E0" w:rsidP="00593D83">
      <w:pPr>
        <w:shd w:val="clear" w:color="auto" w:fill="FFFFFF"/>
        <w:spacing w:before="274" w:after="120"/>
        <w:ind w:left="10"/>
        <w:jc w:val="center"/>
      </w:pPr>
      <w:r w:rsidRPr="00F24A50">
        <w:rPr>
          <w:b/>
          <w:bCs/>
        </w:rPr>
        <w:t>ZAPYTANIE OFERTOWE</w:t>
      </w:r>
    </w:p>
    <w:p w:rsidR="00401C64" w:rsidRPr="00F24A50" w:rsidRDefault="001828E0" w:rsidP="001828E0">
      <w:pPr>
        <w:shd w:val="clear" w:color="auto" w:fill="FFFFFF"/>
        <w:tabs>
          <w:tab w:val="left" w:pos="259"/>
          <w:tab w:val="left" w:leader="dot" w:pos="8837"/>
        </w:tabs>
        <w:spacing w:before="283" w:after="120"/>
        <w:ind w:left="29"/>
      </w:pPr>
      <w:r w:rsidRPr="00F24A50">
        <w:t>1.</w:t>
      </w:r>
      <w:r w:rsidRPr="00F24A50">
        <w:tab/>
      </w:r>
      <w:r w:rsidR="00401C64" w:rsidRPr="00F24A50">
        <w:t>Zamawiający:</w:t>
      </w:r>
    </w:p>
    <w:p w:rsidR="00401C64" w:rsidRPr="00F24A50" w:rsidRDefault="00401C64" w:rsidP="00401C64">
      <w:pPr>
        <w:spacing w:line="360" w:lineRule="auto"/>
      </w:pPr>
      <w:r w:rsidRPr="00F24A50">
        <w:rPr>
          <w:b/>
        </w:rPr>
        <w:t xml:space="preserve">NABYWCA: </w:t>
      </w:r>
      <w:r w:rsidRPr="00F24A50">
        <w:t>Powiat Świdnicki w Świdniku Zespół Szkół Nr 1 im. C. K. Norwida w Świdniku , ul. gen. L. Okulickiego 13, 21-040 Świdnik, NIP 712-290-45-39</w:t>
      </w:r>
    </w:p>
    <w:p w:rsidR="00401C64" w:rsidRPr="00F24A50" w:rsidRDefault="00401C64" w:rsidP="00401C64">
      <w:pPr>
        <w:spacing w:line="360" w:lineRule="auto"/>
      </w:pPr>
      <w:r w:rsidRPr="00F24A50">
        <w:rPr>
          <w:b/>
        </w:rPr>
        <w:t xml:space="preserve">ODBIORCA (PŁATNIK): </w:t>
      </w:r>
      <w:r w:rsidRPr="00F24A50">
        <w:t xml:space="preserve">Zespół Szkół Nr 1 im. C. K. Norwida w Świdniku </w:t>
      </w:r>
    </w:p>
    <w:p w:rsidR="00401C64" w:rsidRPr="00F24A50" w:rsidRDefault="00401C64" w:rsidP="00401C64">
      <w:pPr>
        <w:spacing w:line="360" w:lineRule="auto"/>
      </w:pPr>
      <w:r w:rsidRPr="00F24A50">
        <w:t>ul. gen. L. Okulickiego 13, 21-040 Świdnik</w:t>
      </w:r>
    </w:p>
    <w:p w:rsidR="00401C64" w:rsidRPr="00F24A50" w:rsidRDefault="00401C64" w:rsidP="00401C64">
      <w:pPr>
        <w:shd w:val="clear" w:color="auto" w:fill="FFFFFF"/>
        <w:spacing w:after="120" w:line="288" w:lineRule="exact"/>
        <w:ind w:left="29" w:right="139" w:hanging="29"/>
        <w:jc w:val="center"/>
      </w:pPr>
      <w:r w:rsidRPr="00F24A50">
        <w:t>zaprasza do złożenia ofert na:</w:t>
      </w:r>
    </w:p>
    <w:p w:rsidR="00401C64" w:rsidRPr="00F24A50" w:rsidRDefault="007D391B" w:rsidP="009D438C">
      <w:pPr>
        <w:spacing w:line="276" w:lineRule="auto"/>
        <w:jc w:val="both"/>
      </w:pPr>
      <w:r w:rsidRPr="00F24A50">
        <w:t xml:space="preserve">2. </w:t>
      </w:r>
      <w:r w:rsidR="001828E0" w:rsidRPr="00F24A50">
        <w:t xml:space="preserve">Przedmiot zamówienia: </w:t>
      </w:r>
      <w:r w:rsidR="00386246">
        <w:t xml:space="preserve">sprzedaż i dostawa </w:t>
      </w:r>
      <w:r w:rsidR="001828E0" w:rsidRPr="00F24A50">
        <w:rPr>
          <w:b/>
        </w:rPr>
        <w:t>mat</w:t>
      </w:r>
      <w:r w:rsidR="009D438C" w:rsidRPr="00F24A50">
        <w:rPr>
          <w:b/>
        </w:rPr>
        <w:t>eriał</w:t>
      </w:r>
      <w:r w:rsidR="00386246">
        <w:rPr>
          <w:b/>
        </w:rPr>
        <w:t>ów</w:t>
      </w:r>
      <w:r w:rsidR="009D438C" w:rsidRPr="00F24A50">
        <w:rPr>
          <w:b/>
        </w:rPr>
        <w:t xml:space="preserve"> piśmiennicz</w:t>
      </w:r>
      <w:r w:rsidR="00386246">
        <w:rPr>
          <w:b/>
        </w:rPr>
        <w:t>ych</w:t>
      </w:r>
      <w:r w:rsidR="009D438C" w:rsidRPr="00F24A50">
        <w:t xml:space="preserve"> dla uczestników projektu </w:t>
      </w:r>
      <w:r w:rsidR="00401C64" w:rsidRPr="00F24A50">
        <w:t>„</w:t>
      </w:r>
      <w:r w:rsidR="00F52914">
        <w:t>PRZEZ TRUDY DO GWIAZD</w:t>
      </w:r>
      <w:r w:rsidR="00401C64" w:rsidRPr="00F24A50">
        <w:t xml:space="preserve">” (Nr RPLU.12.02.00-06-0198/16) w ramach Regionalnego Programu Operacyjnego Województwa Lubelskiego na lata 2014-2020, dofinansowanego ze środków Europejskiego Funduszu Społecznego </w:t>
      </w:r>
    </w:p>
    <w:p w:rsidR="009D438C" w:rsidRPr="00F24A50" w:rsidRDefault="00401C64" w:rsidP="009D438C">
      <w:pPr>
        <w:spacing w:line="276" w:lineRule="auto"/>
        <w:jc w:val="both"/>
      </w:pPr>
      <w:r w:rsidRPr="00F24A50">
        <w:t>w</w:t>
      </w:r>
      <w:r w:rsidR="009D438C" w:rsidRPr="00F24A50">
        <w:t xml:space="preserve">edług następującego wykazu: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2404"/>
        <w:gridCol w:w="4779"/>
        <w:gridCol w:w="1741"/>
      </w:tblGrid>
      <w:tr w:rsidR="009D438C" w:rsidRPr="00F24A50" w:rsidTr="006403C2">
        <w:trPr>
          <w:trHeight w:val="332"/>
        </w:trPr>
        <w:tc>
          <w:tcPr>
            <w:tcW w:w="999" w:type="dxa"/>
          </w:tcPr>
          <w:p w:rsidR="009D438C" w:rsidRPr="00F24A50" w:rsidRDefault="009D438C" w:rsidP="0053541D">
            <w:pPr>
              <w:spacing w:before="45" w:after="45" w:line="360" w:lineRule="atLeast"/>
              <w:ind w:right="45"/>
              <w:rPr>
                <w:b/>
                <w:color w:val="454545"/>
              </w:rPr>
            </w:pPr>
            <w:r w:rsidRPr="00F24A50">
              <w:rPr>
                <w:b/>
                <w:color w:val="454545"/>
              </w:rPr>
              <w:t>L.P.</w:t>
            </w:r>
          </w:p>
        </w:tc>
        <w:tc>
          <w:tcPr>
            <w:tcW w:w="2404" w:type="dxa"/>
          </w:tcPr>
          <w:p w:rsidR="009D438C" w:rsidRPr="00F24A50" w:rsidRDefault="009D438C" w:rsidP="0053541D">
            <w:pPr>
              <w:spacing w:before="45" w:after="45" w:line="360" w:lineRule="atLeast"/>
              <w:ind w:right="45"/>
              <w:rPr>
                <w:b/>
                <w:color w:val="454545"/>
              </w:rPr>
            </w:pPr>
            <w:r w:rsidRPr="00F24A50">
              <w:rPr>
                <w:b/>
                <w:color w:val="454545"/>
              </w:rPr>
              <w:t>Nazwa przedmiotu zamówienia</w:t>
            </w:r>
          </w:p>
        </w:tc>
        <w:tc>
          <w:tcPr>
            <w:tcW w:w="4779" w:type="dxa"/>
          </w:tcPr>
          <w:p w:rsidR="009D438C" w:rsidRPr="00F24A50" w:rsidRDefault="009D438C" w:rsidP="0053541D">
            <w:pPr>
              <w:spacing w:before="45" w:after="45" w:line="360" w:lineRule="atLeast"/>
              <w:ind w:right="45"/>
              <w:rPr>
                <w:b/>
                <w:color w:val="454545"/>
              </w:rPr>
            </w:pPr>
            <w:r w:rsidRPr="00F24A50">
              <w:rPr>
                <w:b/>
                <w:color w:val="454545"/>
              </w:rPr>
              <w:t>Opis przedmiotu</w:t>
            </w:r>
          </w:p>
        </w:tc>
        <w:tc>
          <w:tcPr>
            <w:tcW w:w="1741" w:type="dxa"/>
          </w:tcPr>
          <w:p w:rsidR="009D438C" w:rsidRPr="00F24A50" w:rsidRDefault="009D438C" w:rsidP="0053541D">
            <w:pPr>
              <w:spacing w:before="45" w:after="45" w:line="360" w:lineRule="atLeast"/>
              <w:ind w:right="45"/>
              <w:jc w:val="center"/>
              <w:rPr>
                <w:b/>
                <w:color w:val="454545"/>
              </w:rPr>
            </w:pPr>
            <w:r w:rsidRPr="00F24A50">
              <w:rPr>
                <w:b/>
                <w:color w:val="454545"/>
              </w:rPr>
              <w:t>ilość</w:t>
            </w:r>
          </w:p>
        </w:tc>
      </w:tr>
      <w:tr w:rsidR="00821BD6" w:rsidRPr="00F24A50" w:rsidTr="006403C2">
        <w:trPr>
          <w:trHeight w:val="227"/>
        </w:trPr>
        <w:tc>
          <w:tcPr>
            <w:tcW w:w="999" w:type="dxa"/>
          </w:tcPr>
          <w:p w:rsidR="00821BD6" w:rsidRPr="00F24A50" w:rsidRDefault="00821BD6" w:rsidP="0053541D">
            <w:pPr>
              <w:spacing w:before="45" w:after="45"/>
              <w:ind w:right="45"/>
              <w:jc w:val="center"/>
            </w:pPr>
            <w:r w:rsidRPr="00F24A50">
              <w:t>1</w:t>
            </w:r>
          </w:p>
        </w:tc>
        <w:tc>
          <w:tcPr>
            <w:tcW w:w="2404" w:type="dxa"/>
          </w:tcPr>
          <w:p w:rsidR="00821BD6" w:rsidRPr="00F24A50" w:rsidRDefault="00821BD6" w:rsidP="0053541D">
            <w:pPr>
              <w:spacing w:before="45" w:after="45"/>
              <w:ind w:right="45"/>
            </w:pPr>
            <w:r w:rsidRPr="00F24A50">
              <w:t>notes</w:t>
            </w:r>
          </w:p>
        </w:tc>
        <w:tc>
          <w:tcPr>
            <w:tcW w:w="4779" w:type="dxa"/>
          </w:tcPr>
          <w:p w:rsidR="00821BD6" w:rsidRDefault="00821BD6" w:rsidP="006C7431">
            <w:pPr>
              <w:pStyle w:val="Standard"/>
              <w:shd w:val="clear" w:color="auto" w:fill="FFFFFF"/>
              <w:spacing w:before="100" w:after="100" w:line="270" w:lineRule="atLeast"/>
            </w:pPr>
            <w:r>
              <w:rPr>
                <w:color w:val="313131"/>
              </w:rPr>
              <w:t xml:space="preserve">Brulion A4, 96 kartek kratka. Twarda oprawa. </w:t>
            </w:r>
            <w:r>
              <w:rPr>
                <w:color w:val="222222"/>
              </w:rPr>
              <w:t>Papier o gramaturze 60g/m2. Kolorowe okładki</w:t>
            </w:r>
          </w:p>
        </w:tc>
        <w:tc>
          <w:tcPr>
            <w:tcW w:w="1741" w:type="dxa"/>
          </w:tcPr>
          <w:p w:rsidR="00821BD6" w:rsidRPr="00F24A50" w:rsidRDefault="00821BD6" w:rsidP="0053541D">
            <w:pPr>
              <w:spacing w:before="45" w:after="45"/>
              <w:ind w:right="45"/>
              <w:jc w:val="center"/>
            </w:pPr>
            <w:r w:rsidRPr="00F24A50">
              <w:t xml:space="preserve">261 </w:t>
            </w:r>
            <w:proofErr w:type="spellStart"/>
            <w:r w:rsidRPr="00F24A50">
              <w:t>szt</w:t>
            </w:r>
            <w:proofErr w:type="spellEnd"/>
          </w:p>
        </w:tc>
      </w:tr>
      <w:tr w:rsidR="00821BD6" w:rsidRPr="00F24A50" w:rsidTr="006403C2">
        <w:trPr>
          <w:trHeight w:val="227"/>
        </w:trPr>
        <w:tc>
          <w:tcPr>
            <w:tcW w:w="999" w:type="dxa"/>
          </w:tcPr>
          <w:p w:rsidR="00821BD6" w:rsidRPr="00F24A50" w:rsidRDefault="00821BD6" w:rsidP="0053541D">
            <w:pPr>
              <w:spacing w:before="45" w:after="45"/>
              <w:ind w:right="45"/>
              <w:jc w:val="center"/>
            </w:pPr>
            <w:r w:rsidRPr="00F24A50">
              <w:t>2</w:t>
            </w:r>
          </w:p>
        </w:tc>
        <w:tc>
          <w:tcPr>
            <w:tcW w:w="2404" w:type="dxa"/>
          </w:tcPr>
          <w:p w:rsidR="00821BD6" w:rsidRPr="00F24A50" w:rsidRDefault="00821BD6" w:rsidP="0053541D">
            <w:pPr>
              <w:spacing w:before="45" w:after="45"/>
              <w:ind w:right="45"/>
            </w:pPr>
            <w:r w:rsidRPr="00F24A50">
              <w:t xml:space="preserve">długopis </w:t>
            </w:r>
          </w:p>
        </w:tc>
        <w:tc>
          <w:tcPr>
            <w:tcW w:w="4779" w:type="dxa"/>
          </w:tcPr>
          <w:p w:rsidR="00821BD6" w:rsidRDefault="00821BD6" w:rsidP="006C7431">
            <w:pPr>
              <w:pStyle w:val="NormalnyWeb"/>
              <w:shd w:val="clear" w:color="auto" w:fill="FFFFFF"/>
              <w:spacing w:before="0" w:after="0"/>
            </w:pPr>
            <w:r>
              <w:t>Długopis żelowy, automatyczny,  różne kolory obudowy, niebieski wkład, grubość linii pisania max 6mm, uchwyt gumowy</w:t>
            </w:r>
          </w:p>
        </w:tc>
        <w:tc>
          <w:tcPr>
            <w:tcW w:w="1741" w:type="dxa"/>
          </w:tcPr>
          <w:p w:rsidR="00821BD6" w:rsidRPr="00F24A50" w:rsidRDefault="00821BD6" w:rsidP="0053541D">
            <w:pPr>
              <w:spacing w:before="45" w:after="45"/>
              <w:ind w:right="45"/>
              <w:jc w:val="center"/>
            </w:pPr>
            <w:r w:rsidRPr="00F24A50">
              <w:t xml:space="preserve">261 </w:t>
            </w:r>
            <w:proofErr w:type="spellStart"/>
            <w:r w:rsidRPr="00F24A50">
              <w:t>szt</w:t>
            </w:r>
            <w:proofErr w:type="spellEnd"/>
          </w:p>
        </w:tc>
      </w:tr>
      <w:tr w:rsidR="00821BD6" w:rsidRPr="00F24A50" w:rsidTr="006403C2">
        <w:trPr>
          <w:trHeight w:val="425"/>
        </w:trPr>
        <w:tc>
          <w:tcPr>
            <w:tcW w:w="999" w:type="dxa"/>
          </w:tcPr>
          <w:p w:rsidR="00821BD6" w:rsidRPr="00F24A50" w:rsidRDefault="00821BD6" w:rsidP="0053541D">
            <w:pPr>
              <w:spacing w:before="45" w:after="45"/>
              <w:ind w:right="45"/>
              <w:jc w:val="center"/>
            </w:pPr>
            <w:r w:rsidRPr="00F24A50">
              <w:t>3</w:t>
            </w:r>
          </w:p>
        </w:tc>
        <w:tc>
          <w:tcPr>
            <w:tcW w:w="2404" w:type="dxa"/>
          </w:tcPr>
          <w:p w:rsidR="00821BD6" w:rsidRPr="00F24A50" w:rsidRDefault="00821BD6" w:rsidP="0053541D">
            <w:pPr>
              <w:spacing w:before="45" w:after="45"/>
              <w:ind w:right="45"/>
            </w:pPr>
            <w:r w:rsidRPr="00F24A50">
              <w:t>teczka</w:t>
            </w:r>
          </w:p>
        </w:tc>
        <w:tc>
          <w:tcPr>
            <w:tcW w:w="4779" w:type="dxa"/>
          </w:tcPr>
          <w:p w:rsidR="00821BD6" w:rsidRDefault="00821BD6" w:rsidP="006C7431">
            <w:pPr>
              <w:pStyle w:val="Standard"/>
              <w:spacing w:before="100" w:after="100" w:line="270" w:lineRule="atLeast"/>
              <w:rPr>
                <w:color w:val="25282C"/>
              </w:rPr>
            </w:pPr>
            <w:r>
              <w:rPr>
                <w:color w:val="25282C"/>
              </w:rPr>
              <w:t>Teczka na dokumenty formatu A4, wykonana z  preszpanu, zamykana na gumkę po rogach, szerokość grzbietu 2 cm, o pojemności około 200 kartek, mix kolorów</w:t>
            </w:r>
          </w:p>
        </w:tc>
        <w:tc>
          <w:tcPr>
            <w:tcW w:w="1741" w:type="dxa"/>
          </w:tcPr>
          <w:p w:rsidR="00821BD6" w:rsidRPr="00F24A50" w:rsidRDefault="00821BD6" w:rsidP="0053541D">
            <w:pPr>
              <w:spacing w:before="45" w:after="45"/>
              <w:ind w:right="45"/>
              <w:jc w:val="center"/>
            </w:pPr>
            <w:r w:rsidRPr="00F24A50">
              <w:t xml:space="preserve">261 </w:t>
            </w:r>
            <w:proofErr w:type="spellStart"/>
            <w:r w:rsidRPr="00F24A50">
              <w:t>szt</w:t>
            </w:r>
            <w:proofErr w:type="spellEnd"/>
          </w:p>
        </w:tc>
      </w:tr>
    </w:tbl>
    <w:p w:rsidR="00402AC6" w:rsidRPr="00F24A50" w:rsidRDefault="00402AC6" w:rsidP="00F52914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before="274" w:line="276" w:lineRule="auto"/>
        <w:ind w:left="708"/>
        <w:rPr>
          <w:bCs/>
          <w:sz w:val="20"/>
          <w:szCs w:val="20"/>
        </w:rPr>
      </w:pPr>
      <w:r w:rsidRPr="00F24A50">
        <w:rPr>
          <w:sz w:val="20"/>
          <w:szCs w:val="20"/>
        </w:rPr>
        <w:t xml:space="preserve">2.1. </w:t>
      </w:r>
      <w:r w:rsidRPr="00F24A50">
        <w:rPr>
          <w:bCs/>
          <w:sz w:val="20"/>
          <w:szCs w:val="20"/>
        </w:rPr>
        <w:t xml:space="preserve">Określenie trybu zamówienia: </w:t>
      </w:r>
      <w:r w:rsidRPr="00F24A50">
        <w:rPr>
          <w:sz w:val="20"/>
          <w:szCs w:val="20"/>
        </w:rPr>
        <w:t>Postępowanie prowadzone zgodnie z art. 4, pkt. 8 ustawy z dnia 29 stycznia 2004 r. - Prawo zamówień publicznych (</w:t>
      </w:r>
      <w:proofErr w:type="spellStart"/>
      <w:r w:rsidRPr="00F24A50">
        <w:rPr>
          <w:sz w:val="20"/>
          <w:szCs w:val="20"/>
        </w:rPr>
        <w:t>t.j</w:t>
      </w:r>
      <w:proofErr w:type="spellEnd"/>
      <w:r w:rsidRPr="00F24A50">
        <w:rPr>
          <w:sz w:val="20"/>
          <w:szCs w:val="20"/>
        </w:rPr>
        <w:t xml:space="preserve">. Dz. U. z 2015 r., poz. 2164 ze zm.) wartość </w:t>
      </w:r>
      <w:r w:rsidRPr="00F24A50">
        <w:rPr>
          <w:sz w:val="20"/>
          <w:szCs w:val="20"/>
        </w:rPr>
        <w:lastRenderedPageBreak/>
        <w:t>zamówienia nie przekracza równowartości 30 000 euro – nie stosuje się przepisów ustawy. Niniejsze postępowanie jest prowadzone zgodnie z </w:t>
      </w:r>
      <w:r w:rsidRPr="00F24A50">
        <w:rPr>
          <w:bCs/>
          <w:sz w:val="20"/>
          <w:szCs w:val="20"/>
        </w:rPr>
        <w:t>Wytycznymi programowymi dotyczącymi systemu wdrażania Regionalnego Programu Operacyjnego Województwa Lubelskiego na lata 2014-2020 w zakresie Europejskiego Funduszu Społecznego.</w:t>
      </w:r>
    </w:p>
    <w:p w:rsidR="00402AC6" w:rsidRPr="00F24A50" w:rsidRDefault="00402AC6" w:rsidP="00402AC6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F24A50">
        <w:rPr>
          <w:rFonts w:ascii="Times New Roman" w:hAnsi="Times New Roman"/>
          <w:bCs/>
          <w:sz w:val="20"/>
          <w:szCs w:val="20"/>
        </w:rPr>
        <w:tab/>
        <w:t>2.2.</w:t>
      </w:r>
      <w:r w:rsidRPr="00F24A50">
        <w:rPr>
          <w:rFonts w:ascii="Times New Roman" w:hAnsi="Times New Roman"/>
          <w:bCs/>
          <w:sz w:val="24"/>
          <w:szCs w:val="24"/>
        </w:rPr>
        <w:t xml:space="preserve"> Rodzaj zamówienia: dostawy.</w:t>
      </w:r>
    </w:p>
    <w:p w:rsidR="00402AC6" w:rsidRPr="00F24A50" w:rsidRDefault="00402AC6" w:rsidP="00402AC6">
      <w:pPr>
        <w:shd w:val="clear" w:color="auto" w:fill="FFFFFF"/>
        <w:spacing w:after="45"/>
        <w:ind w:firstLine="708"/>
        <w:rPr>
          <w:b/>
          <w:color w:val="555555"/>
        </w:rPr>
      </w:pPr>
      <w:r w:rsidRPr="00F24A50">
        <w:rPr>
          <w:bCs/>
        </w:rPr>
        <w:t>2.3. Kody CPV</w:t>
      </w:r>
      <w:r w:rsidRPr="00481303">
        <w:rPr>
          <w:bCs/>
        </w:rPr>
        <w:t>:</w:t>
      </w:r>
      <w:r w:rsidRPr="00481303">
        <w:rPr>
          <w:b/>
          <w:bCs/>
        </w:rPr>
        <w:t xml:space="preserve"> </w:t>
      </w:r>
      <w:r w:rsidRPr="00481303">
        <w:rPr>
          <w:rStyle w:val="Pogrubienie"/>
          <w:b w:val="0"/>
          <w:bdr w:val="none" w:sz="0" w:space="0" w:color="auto" w:frame="1"/>
        </w:rPr>
        <w:t>30192000-1</w:t>
      </w:r>
      <w:r w:rsidR="00F24A50" w:rsidRPr="00481303">
        <w:rPr>
          <w:rStyle w:val="Pogrubienie"/>
          <w:b w:val="0"/>
          <w:bdr w:val="none" w:sz="0" w:space="0" w:color="auto" w:frame="1"/>
        </w:rPr>
        <w:t xml:space="preserve">  wyroby biurowe.</w:t>
      </w:r>
    </w:p>
    <w:p w:rsidR="00402AC6" w:rsidRPr="00F24A50" w:rsidRDefault="00402AC6" w:rsidP="009D438C">
      <w:pPr>
        <w:spacing w:line="276" w:lineRule="auto"/>
        <w:jc w:val="both"/>
      </w:pPr>
    </w:p>
    <w:p w:rsidR="001828E0" w:rsidRPr="00F24A50" w:rsidRDefault="003E3F8E" w:rsidP="003E3F8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120" w:line="274" w:lineRule="exact"/>
        <w:ind w:left="29"/>
      </w:pPr>
      <w:r w:rsidRPr="00F24A50">
        <w:t xml:space="preserve">3. </w:t>
      </w:r>
      <w:r w:rsidR="001828E0" w:rsidRPr="00F24A50">
        <w:t>Termin realizacji zamówienia</w:t>
      </w:r>
      <w:r w:rsidR="007D391B" w:rsidRPr="00F24A50">
        <w:t xml:space="preserve">: </w:t>
      </w:r>
      <w:r w:rsidRPr="00F24A50">
        <w:t>60 kompletów (notes, długopis, teczka) do 31.08.2017r., 201 kompletów do 8 września 2017r</w:t>
      </w:r>
      <w:r w:rsidR="007D391B" w:rsidRPr="00F24A50">
        <w:t>.</w:t>
      </w:r>
    </w:p>
    <w:p w:rsidR="006D18E6" w:rsidRDefault="003E3F8E" w:rsidP="006D18E6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120" w:line="274" w:lineRule="exact"/>
      </w:pPr>
      <w:r w:rsidRPr="00F24A50">
        <w:t xml:space="preserve">4. </w:t>
      </w:r>
      <w:r w:rsidR="001828E0" w:rsidRPr="00F24A50">
        <w:t>Miejsce i termin złożenia oferty</w:t>
      </w:r>
      <w:r w:rsidR="007D391B" w:rsidRPr="00F24A50">
        <w:t xml:space="preserve">: do </w:t>
      </w:r>
      <w:r w:rsidR="00481303">
        <w:t>8</w:t>
      </w:r>
      <w:r w:rsidRPr="00F24A50">
        <w:t xml:space="preserve"> sierpnia 2017r.</w:t>
      </w:r>
      <w:r w:rsidR="007D391B" w:rsidRPr="00F24A50">
        <w:t xml:space="preserve">, drogą elektroniczną na adres </w:t>
      </w:r>
      <w:hyperlink r:id="rId10" w:history="1">
        <w:r w:rsidR="007D391B" w:rsidRPr="00F24A50">
          <w:rPr>
            <w:rStyle w:val="Hipercze"/>
          </w:rPr>
          <w:t>sekretarz@zsnorwid.swidnik.pl</w:t>
        </w:r>
      </w:hyperlink>
      <w:r w:rsidR="007D391B" w:rsidRPr="00F24A50">
        <w:t xml:space="preserve"> lub w sekretariacie szkoły (</w:t>
      </w:r>
      <w:r w:rsidRPr="00F24A50">
        <w:t>Zespół Szkół Nr 1 im. C. K. Norwida w Świdniku, 21-040 Świdnik</w:t>
      </w:r>
      <w:r w:rsidR="007D391B" w:rsidRPr="00F24A50">
        <w:t xml:space="preserve">, </w:t>
      </w:r>
      <w:r w:rsidR="00656F7D" w:rsidRPr="00F24A50">
        <w:t>u</w:t>
      </w:r>
      <w:r w:rsidR="007D391B" w:rsidRPr="00F24A50">
        <w:t>l. Okulickiego13, II piętro).</w:t>
      </w:r>
      <w:r w:rsidR="006D18E6">
        <w:t xml:space="preserve"> Za datę złożenia oferty uważa się datę wpływu oferty do Zamawiającego.</w:t>
      </w:r>
    </w:p>
    <w:p w:rsidR="001828E0" w:rsidRPr="00F24A50" w:rsidRDefault="003E3F8E" w:rsidP="003E3F8E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120" w:line="274" w:lineRule="exact"/>
        <w:ind w:left="29"/>
      </w:pPr>
      <w:r w:rsidRPr="00F24A50">
        <w:t xml:space="preserve">5. </w:t>
      </w:r>
      <w:r w:rsidR="001828E0" w:rsidRPr="00F24A50">
        <w:t>Termin otwarcia ofert</w:t>
      </w:r>
      <w:r w:rsidR="007D391B" w:rsidRPr="00F24A50">
        <w:t xml:space="preserve">: </w:t>
      </w:r>
      <w:r w:rsidR="00481303">
        <w:t>9</w:t>
      </w:r>
      <w:r w:rsidRPr="00F24A50">
        <w:t xml:space="preserve"> sierpnia</w:t>
      </w:r>
      <w:r w:rsidR="007D391B" w:rsidRPr="00F24A50">
        <w:t xml:space="preserve"> 2017r.</w:t>
      </w:r>
      <w:r w:rsidR="00481303">
        <w:t xml:space="preserve"> godz. 12.00</w:t>
      </w:r>
    </w:p>
    <w:p w:rsidR="007D391B" w:rsidRPr="00F24A50" w:rsidRDefault="003E3F8E" w:rsidP="003E3F8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120" w:line="274" w:lineRule="exact"/>
        <w:ind w:left="29"/>
      </w:pPr>
      <w:r w:rsidRPr="00F24A50">
        <w:t xml:space="preserve">6. </w:t>
      </w:r>
      <w:r w:rsidR="001828E0" w:rsidRPr="00F24A50">
        <w:t>Warunki płatności</w:t>
      </w:r>
      <w:r w:rsidR="007D391B" w:rsidRPr="00F24A50">
        <w:t>: prz</w:t>
      </w:r>
      <w:r w:rsidRPr="00F24A50">
        <w:t>elew z terminem płatności 7 dni od dnia dostarczenia faktury.</w:t>
      </w:r>
    </w:p>
    <w:p w:rsidR="001828E0" w:rsidRPr="00F24A50" w:rsidRDefault="003E3F8E" w:rsidP="003E3F8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120" w:line="274" w:lineRule="exact"/>
        <w:ind w:left="29"/>
      </w:pPr>
      <w:r w:rsidRPr="00F24A50">
        <w:t xml:space="preserve">7. </w:t>
      </w:r>
      <w:r w:rsidR="001828E0" w:rsidRPr="00F24A50">
        <w:t>Osoba upoważniona do kontaktu z wykonawcami</w:t>
      </w:r>
      <w:r w:rsidR="007D391B" w:rsidRPr="00F24A50">
        <w:t>: Agnie</w:t>
      </w:r>
      <w:r w:rsidRPr="00F24A50">
        <w:t>szka Baraniak, tel. 81 751 23 94, e-mail: sekretarz@zsnorwid.swidnik.pl</w:t>
      </w:r>
      <w:r w:rsidR="001828E0" w:rsidRPr="00F24A50">
        <w:t xml:space="preserve"> </w:t>
      </w:r>
    </w:p>
    <w:p w:rsidR="001828E0" w:rsidRPr="00F24A50" w:rsidRDefault="001828E0" w:rsidP="001828E0">
      <w:pPr>
        <w:spacing w:after="120"/>
        <w:rPr>
          <w:sz w:val="2"/>
          <w:szCs w:val="2"/>
        </w:rPr>
      </w:pPr>
    </w:p>
    <w:p w:rsidR="001828E0" w:rsidRPr="00F24A50" w:rsidRDefault="003E3F8E" w:rsidP="003E3F8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120" w:line="274" w:lineRule="exact"/>
        <w:ind w:left="24"/>
      </w:pPr>
      <w:r w:rsidRPr="00F24A50">
        <w:t xml:space="preserve">8. </w:t>
      </w:r>
      <w:r w:rsidR="001828E0" w:rsidRPr="00F24A50">
        <w:t>Sposób przygotowania oferty: ofertę należy sporządzić w formie pisemnej, w języku polskim zgodnie z formularzem ofertowym..</w:t>
      </w:r>
    </w:p>
    <w:p w:rsidR="00F24A50" w:rsidRPr="00F24A50" w:rsidRDefault="00F24A50" w:rsidP="001828E0">
      <w:pPr>
        <w:shd w:val="clear" w:color="auto" w:fill="FFFFFF"/>
        <w:tabs>
          <w:tab w:val="left" w:pos="341"/>
        </w:tabs>
        <w:spacing w:after="120" w:line="274" w:lineRule="exact"/>
      </w:pPr>
    </w:p>
    <w:p w:rsidR="00F24A50" w:rsidRPr="00F24A50" w:rsidRDefault="00F24A50" w:rsidP="00F24A50">
      <w:pPr>
        <w:tabs>
          <w:tab w:val="left" w:pos="341"/>
        </w:tabs>
        <w:spacing w:after="240"/>
        <w:contextualSpacing/>
        <w:rPr>
          <w:b/>
        </w:rPr>
      </w:pPr>
      <w:r w:rsidRPr="00F24A50">
        <w:t xml:space="preserve">9. </w:t>
      </w:r>
      <w:r w:rsidRPr="00F24A50">
        <w:rPr>
          <w:b/>
        </w:rPr>
        <w:t xml:space="preserve">Informacja na temat zakresu wykluczenia podmiotów powiązanych kapitałowo lub osobowo z Beneficjentem </w:t>
      </w:r>
      <w:r w:rsidRPr="00F24A50">
        <w:t>(oświadczenie – załącznik nr 3):</w:t>
      </w:r>
    </w:p>
    <w:p w:rsidR="00F24A50" w:rsidRPr="00F24A50" w:rsidRDefault="00F24A50" w:rsidP="00F24A50">
      <w:pPr>
        <w:tabs>
          <w:tab w:val="left" w:pos="567"/>
        </w:tabs>
        <w:ind w:left="709" w:hanging="425"/>
        <w:contextualSpacing/>
        <w:jc w:val="both"/>
        <w:rPr>
          <w:sz w:val="20"/>
          <w:szCs w:val="20"/>
        </w:rPr>
      </w:pPr>
      <w:r w:rsidRPr="00F24A50">
        <w:rPr>
          <w:sz w:val="20"/>
          <w:szCs w:val="20"/>
        </w:rPr>
        <w:t>9.1. 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 szczególności na:</w:t>
      </w:r>
    </w:p>
    <w:p w:rsidR="00F24A50" w:rsidRPr="00F24A50" w:rsidRDefault="00F24A50" w:rsidP="00F24A50">
      <w:pPr>
        <w:tabs>
          <w:tab w:val="left" w:pos="567"/>
        </w:tabs>
        <w:ind w:left="709" w:hanging="425"/>
        <w:contextualSpacing/>
        <w:jc w:val="both"/>
        <w:rPr>
          <w:sz w:val="20"/>
          <w:szCs w:val="20"/>
        </w:rPr>
      </w:pPr>
      <w:r w:rsidRPr="00F24A50">
        <w:rPr>
          <w:sz w:val="20"/>
          <w:szCs w:val="20"/>
        </w:rPr>
        <w:t>9.1.1. uczestniczeniu w spółce jako wspólnik spółki cywilnej lub spółki osobowej,</w:t>
      </w:r>
    </w:p>
    <w:p w:rsidR="00F24A50" w:rsidRPr="00F24A50" w:rsidRDefault="00F24A50" w:rsidP="00F24A50">
      <w:pPr>
        <w:tabs>
          <w:tab w:val="left" w:pos="567"/>
        </w:tabs>
        <w:autoSpaceDE w:val="0"/>
        <w:autoSpaceDN w:val="0"/>
        <w:adjustRightInd w:val="0"/>
        <w:ind w:left="709" w:hanging="425"/>
        <w:rPr>
          <w:rFonts w:eastAsiaTheme="minorHAnsi"/>
          <w:sz w:val="20"/>
          <w:szCs w:val="20"/>
          <w:lang w:eastAsia="en-US"/>
        </w:rPr>
      </w:pPr>
      <w:r w:rsidRPr="00F24A50">
        <w:rPr>
          <w:sz w:val="20"/>
          <w:szCs w:val="20"/>
        </w:rPr>
        <w:t xml:space="preserve">9.1.2. posiadaniu co najmniej 10% udziałów lub akcji, </w:t>
      </w:r>
      <w:r w:rsidRPr="00F24A50">
        <w:rPr>
          <w:rFonts w:eastAsiaTheme="minorHAnsi"/>
          <w:sz w:val="20"/>
          <w:szCs w:val="20"/>
          <w:lang w:eastAsia="en-US"/>
        </w:rPr>
        <w:t>o ile niższy próg nie wynika</w:t>
      </w:r>
    </w:p>
    <w:p w:rsidR="00F24A50" w:rsidRPr="00F24A50" w:rsidRDefault="00F24A50" w:rsidP="00F24A50">
      <w:pPr>
        <w:tabs>
          <w:tab w:val="left" w:pos="567"/>
        </w:tabs>
        <w:ind w:left="709" w:hanging="425"/>
        <w:contextualSpacing/>
        <w:jc w:val="both"/>
        <w:rPr>
          <w:sz w:val="20"/>
          <w:szCs w:val="20"/>
        </w:rPr>
      </w:pPr>
      <w:r w:rsidRPr="00F24A50">
        <w:rPr>
          <w:rFonts w:eastAsiaTheme="minorHAnsi"/>
          <w:sz w:val="20"/>
          <w:szCs w:val="20"/>
          <w:lang w:eastAsia="en-US"/>
        </w:rPr>
        <w:t>z przepisów prawa lub nie został określony przez IZ w wytycznych programowych,</w:t>
      </w:r>
    </w:p>
    <w:p w:rsidR="00F24A50" w:rsidRPr="00F24A50" w:rsidRDefault="00F24A50" w:rsidP="00F24A50">
      <w:pPr>
        <w:tabs>
          <w:tab w:val="left" w:pos="567"/>
        </w:tabs>
        <w:ind w:left="709" w:hanging="425"/>
        <w:contextualSpacing/>
        <w:jc w:val="both"/>
        <w:rPr>
          <w:sz w:val="20"/>
          <w:szCs w:val="20"/>
        </w:rPr>
      </w:pPr>
      <w:r w:rsidRPr="00F24A50">
        <w:rPr>
          <w:sz w:val="20"/>
          <w:szCs w:val="20"/>
        </w:rPr>
        <w:t>9.1.3. pełnieniu funkcji członka organu nadzorczego lub zarządzającego, prokurenta, pełnomocnika,</w:t>
      </w:r>
    </w:p>
    <w:p w:rsidR="00F24A50" w:rsidRPr="00F24A50" w:rsidRDefault="00F24A50" w:rsidP="00F24A50">
      <w:pPr>
        <w:tabs>
          <w:tab w:val="left" w:pos="567"/>
        </w:tabs>
        <w:ind w:left="709" w:hanging="425"/>
        <w:contextualSpacing/>
        <w:jc w:val="both"/>
        <w:rPr>
          <w:sz w:val="20"/>
          <w:szCs w:val="20"/>
        </w:rPr>
      </w:pPr>
      <w:r w:rsidRPr="00F24A50">
        <w:rPr>
          <w:sz w:val="20"/>
          <w:szCs w:val="20"/>
        </w:rPr>
        <w:t>9.1.4.  pozostawaniu w związku małżeńskim, w stosunku pokrewieństwa lub powinowactwa w linii prostej, pokrewieństwa drugiego stopnia lub powinowactwa drugiego stopnia w linii bocznej lub w stosunku przysposobienia, opieki lub kurateli.</w:t>
      </w:r>
    </w:p>
    <w:p w:rsidR="00F24A50" w:rsidRPr="00F24A50" w:rsidRDefault="00F24A50" w:rsidP="00F24A50">
      <w:pPr>
        <w:tabs>
          <w:tab w:val="left" w:pos="567"/>
        </w:tabs>
        <w:ind w:left="709" w:hanging="425"/>
        <w:contextualSpacing/>
        <w:jc w:val="both"/>
        <w:rPr>
          <w:sz w:val="20"/>
          <w:szCs w:val="20"/>
        </w:rPr>
      </w:pPr>
      <w:r w:rsidRPr="00F24A50">
        <w:rPr>
          <w:sz w:val="20"/>
          <w:szCs w:val="20"/>
        </w:rPr>
        <w:t xml:space="preserve">9.2.  Z postępowania zostaną wykluczeni wykonawcy nie spełniający wymienionych w pkt 9.1. wymogów. </w:t>
      </w:r>
    </w:p>
    <w:p w:rsidR="00F24A50" w:rsidRPr="00F24A50" w:rsidRDefault="00F24A50" w:rsidP="00F24A5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120" w:line="274" w:lineRule="exact"/>
      </w:pPr>
    </w:p>
    <w:p w:rsidR="00F24A50" w:rsidRPr="00F24A50" w:rsidRDefault="00F24A50" w:rsidP="00F24A50">
      <w:pPr>
        <w:tabs>
          <w:tab w:val="left" w:pos="341"/>
        </w:tabs>
        <w:spacing w:after="240"/>
        <w:contextualSpacing/>
      </w:pPr>
      <w:r w:rsidRPr="00F24A50">
        <w:t xml:space="preserve">10. </w:t>
      </w:r>
      <w:r w:rsidRPr="00F24A50">
        <w:rPr>
          <w:b/>
        </w:rPr>
        <w:t>Kryteria oceny ofert</w:t>
      </w:r>
      <w:r w:rsidRPr="00F24A50">
        <w:t>:</w:t>
      </w:r>
    </w:p>
    <w:p w:rsidR="00F24A50" w:rsidRPr="00F24A50" w:rsidRDefault="00F24A50" w:rsidP="00F24A50">
      <w:pPr>
        <w:tabs>
          <w:tab w:val="left" w:pos="341"/>
        </w:tabs>
        <w:spacing w:after="240"/>
        <w:contextualSpacing/>
        <w:jc w:val="both"/>
      </w:pPr>
      <w:r w:rsidRPr="00F24A50">
        <w:t>Przy wyborze najkorzystniejszej oferty Zamawiający będzie kierował się następującymi kryteriami: cena 100% [Sposób oceny ofert: cena jako kryterium wymierne obliczane zostanie wg wzoru: WP = CN/</w:t>
      </w:r>
      <w:proofErr w:type="spellStart"/>
      <w:r w:rsidRPr="00F24A50">
        <w:t>COx</w:t>
      </w:r>
      <w:proofErr w:type="spellEnd"/>
      <w:r w:rsidRPr="00F24A50">
        <w:t xml:space="preserve"> R, gdzie: WP – Wartość punktowa: CN - najniższa proponowana </w:t>
      </w:r>
      <w:r w:rsidRPr="00F24A50">
        <w:lastRenderedPageBreak/>
        <w:t xml:space="preserve">cena brutto, CO - cena brutto oferty badanej, R – ranga (100); maksymalna ilość punktów do uzyskania w kryterium „cena” wynosi 100]. </w:t>
      </w:r>
    </w:p>
    <w:p w:rsidR="00F24A50" w:rsidRPr="00F24A50" w:rsidRDefault="00F24A50" w:rsidP="00F24A5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120" w:line="274" w:lineRule="exact"/>
        <w:ind w:left="24"/>
        <w:rPr>
          <w:color w:val="363636"/>
        </w:rPr>
      </w:pPr>
    </w:p>
    <w:p w:rsidR="00F24A50" w:rsidRPr="00F24A50" w:rsidRDefault="00F24A50" w:rsidP="00F24A5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120" w:line="274" w:lineRule="exact"/>
        <w:ind w:left="24"/>
        <w:rPr>
          <w:color w:val="363636"/>
        </w:rPr>
      </w:pPr>
      <w:r w:rsidRPr="00F24A50">
        <w:t xml:space="preserve">11. Zamawiający zastrzega sobie możliwość nie złożenia zamówienia w przypadku, kiedy kwota złożonej oferty o najniższej cenie przekroczy wartość przeznaczonych na to zadanie środków. </w:t>
      </w:r>
    </w:p>
    <w:p w:rsidR="00F24A50" w:rsidRPr="00F24A50" w:rsidRDefault="00F24A50" w:rsidP="00F24A5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120" w:line="274" w:lineRule="exact"/>
        <w:ind w:left="24"/>
      </w:pPr>
    </w:p>
    <w:p w:rsidR="00F24A50" w:rsidRPr="00F24A50" w:rsidRDefault="00F24A50" w:rsidP="00F24A5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120" w:line="274" w:lineRule="exact"/>
        <w:ind w:left="24"/>
      </w:pPr>
      <w:r w:rsidRPr="00F24A50">
        <w:t>12. Ogólne warunki realizacji zamówienia: Zamawiający nie dopuszcza możliwości składania ofert częściowych. Zamawiający nie dopuszcza możliwości składania ofert wariantowych. Zamawiający nie przewiduje zwrotu kosztów udziału w postępowaniu.</w:t>
      </w:r>
    </w:p>
    <w:p w:rsidR="00F24A50" w:rsidRPr="00F24A50" w:rsidRDefault="00F24A50" w:rsidP="001828E0">
      <w:pPr>
        <w:shd w:val="clear" w:color="auto" w:fill="FFFFFF"/>
        <w:tabs>
          <w:tab w:val="left" w:pos="341"/>
        </w:tabs>
        <w:spacing w:after="120" w:line="274" w:lineRule="exact"/>
      </w:pPr>
    </w:p>
    <w:p w:rsidR="002F351D" w:rsidRDefault="002F351D">
      <w:pPr>
        <w:spacing w:line="360" w:lineRule="auto"/>
        <w:ind w:left="714" w:hanging="357"/>
        <w:jc w:val="both"/>
      </w:pPr>
    </w:p>
    <w:p w:rsidR="00461355" w:rsidRPr="001E2F83" w:rsidRDefault="00461355" w:rsidP="00461355">
      <w:pPr>
        <w:widowControl w:val="0"/>
        <w:shd w:val="clear" w:color="auto" w:fill="FFFFFF"/>
        <w:autoSpaceDE w:val="0"/>
        <w:autoSpaceDN w:val="0"/>
        <w:adjustRightInd w:val="0"/>
        <w:ind w:left="4253"/>
        <w:jc w:val="center"/>
        <w:rPr>
          <w:i/>
          <w:spacing w:val="-17"/>
        </w:rPr>
      </w:pPr>
      <w:r w:rsidRPr="001E2F83">
        <w:rPr>
          <w:i/>
          <w:spacing w:val="-17"/>
        </w:rPr>
        <w:t>Dyrektor</w:t>
      </w:r>
    </w:p>
    <w:p w:rsidR="00461355" w:rsidRPr="001E2F83" w:rsidRDefault="00461355" w:rsidP="00461355">
      <w:pPr>
        <w:widowControl w:val="0"/>
        <w:shd w:val="clear" w:color="auto" w:fill="FFFFFF"/>
        <w:autoSpaceDE w:val="0"/>
        <w:autoSpaceDN w:val="0"/>
        <w:adjustRightInd w:val="0"/>
        <w:ind w:left="4253"/>
        <w:jc w:val="center"/>
        <w:rPr>
          <w:i/>
          <w:spacing w:val="-17"/>
        </w:rPr>
      </w:pPr>
      <w:r w:rsidRPr="001E2F83">
        <w:rPr>
          <w:i/>
          <w:spacing w:val="-17"/>
        </w:rPr>
        <w:t>Zespołu Szkół Nr 1</w:t>
      </w:r>
    </w:p>
    <w:p w:rsidR="00461355" w:rsidRPr="001E2F83" w:rsidRDefault="00461355" w:rsidP="00461355">
      <w:pPr>
        <w:widowControl w:val="0"/>
        <w:shd w:val="clear" w:color="auto" w:fill="FFFFFF"/>
        <w:autoSpaceDE w:val="0"/>
        <w:autoSpaceDN w:val="0"/>
        <w:adjustRightInd w:val="0"/>
        <w:ind w:left="4253"/>
        <w:jc w:val="center"/>
        <w:rPr>
          <w:i/>
          <w:spacing w:val="-17"/>
        </w:rPr>
      </w:pPr>
      <w:r w:rsidRPr="001E2F83">
        <w:rPr>
          <w:i/>
          <w:spacing w:val="-17"/>
        </w:rPr>
        <w:t>im. C. K. Norwida w Świdniku</w:t>
      </w:r>
    </w:p>
    <w:p w:rsidR="00461355" w:rsidRPr="001E2F83" w:rsidRDefault="00461355" w:rsidP="00461355">
      <w:pPr>
        <w:widowControl w:val="0"/>
        <w:shd w:val="clear" w:color="auto" w:fill="FFFFFF"/>
        <w:autoSpaceDE w:val="0"/>
        <w:autoSpaceDN w:val="0"/>
        <w:adjustRightInd w:val="0"/>
        <w:ind w:left="4253"/>
        <w:jc w:val="center"/>
        <w:rPr>
          <w:i/>
          <w:spacing w:val="-17"/>
        </w:rPr>
      </w:pPr>
      <w:r w:rsidRPr="001E2F83">
        <w:rPr>
          <w:i/>
          <w:spacing w:val="-17"/>
        </w:rPr>
        <w:t>Krzysztof Paweł Gałan</w:t>
      </w:r>
    </w:p>
    <w:p w:rsidR="002F351D" w:rsidRDefault="002F351D">
      <w:pPr>
        <w:spacing w:line="360" w:lineRule="auto"/>
        <w:ind w:left="714" w:hanging="357"/>
        <w:jc w:val="both"/>
      </w:pPr>
    </w:p>
    <w:p w:rsidR="002F351D" w:rsidRDefault="002F351D">
      <w:pPr>
        <w:spacing w:line="360" w:lineRule="auto"/>
        <w:ind w:left="714" w:hanging="357"/>
        <w:jc w:val="both"/>
      </w:pPr>
    </w:p>
    <w:p w:rsidR="002F351D" w:rsidRDefault="002F351D">
      <w:pPr>
        <w:spacing w:line="360" w:lineRule="auto"/>
        <w:ind w:left="714" w:hanging="357"/>
        <w:jc w:val="both"/>
      </w:pPr>
    </w:p>
    <w:p w:rsidR="002F351D" w:rsidRDefault="002F351D">
      <w:pPr>
        <w:spacing w:line="360" w:lineRule="auto"/>
        <w:ind w:left="714" w:hanging="357"/>
        <w:jc w:val="both"/>
      </w:pPr>
    </w:p>
    <w:p w:rsidR="002F351D" w:rsidRDefault="002F351D">
      <w:pPr>
        <w:spacing w:line="360" w:lineRule="auto"/>
        <w:ind w:left="714" w:hanging="357"/>
        <w:jc w:val="both"/>
      </w:pPr>
    </w:p>
    <w:p w:rsidR="002F351D" w:rsidRDefault="002F351D">
      <w:pPr>
        <w:spacing w:line="360" w:lineRule="auto"/>
        <w:ind w:left="714" w:hanging="357"/>
        <w:jc w:val="both"/>
      </w:pPr>
      <w:bookmarkStart w:id="0" w:name="_GoBack"/>
      <w:bookmarkEnd w:id="0"/>
    </w:p>
    <w:p w:rsidR="002F351D" w:rsidRPr="00603741" w:rsidRDefault="002F351D" w:rsidP="002F351D">
      <w:pPr>
        <w:shd w:val="clear" w:color="auto" w:fill="FFFFFF"/>
        <w:spacing w:before="274" w:after="120"/>
        <w:ind w:left="10"/>
        <w:rPr>
          <w:b/>
          <w:bCs/>
        </w:rPr>
      </w:pPr>
    </w:p>
    <w:p w:rsidR="002F351D" w:rsidRPr="00DC038B" w:rsidRDefault="002F351D" w:rsidP="002F351D">
      <w:pPr>
        <w:shd w:val="clear" w:color="auto" w:fill="FFFFFF"/>
        <w:ind w:left="10"/>
        <w:rPr>
          <w:bCs/>
        </w:rPr>
      </w:pPr>
      <w:r w:rsidRPr="00DC038B">
        <w:rPr>
          <w:bCs/>
        </w:rPr>
        <w:t>Załączniki:</w:t>
      </w:r>
    </w:p>
    <w:p w:rsidR="002F351D" w:rsidRPr="00DC038B" w:rsidRDefault="002F351D" w:rsidP="002F351D">
      <w:pPr>
        <w:shd w:val="clear" w:color="auto" w:fill="FFFFFF"/>
        <w:ind w:left="10"/>
        <w:rPr>
          <w:bCs/>
        </w:rPr>
      </w:pPr>
      <w:r w:rsidRPr="00DC038B">
        <w:rPr>
          <w:bCs/>
        </w:rPr>
        <w:t xml:space="preserve">Załącznik 1 - </w:t>
      </w:r>
      <w:r>
        <w:rPr>
          <w:bCs/>
        </w:rPr>
        <w:t xml:space="preserve"> Formularz ofertowy</w:t>
      </w:r>
    </w:p>
    <w:p w:rsidR="002F351D" w:rsidRPr="00DC038B" w:rsidRDefault="002F351D" w:rsidP="002F351D">
      <w:pPr>
        <w:shd w:val="clear" w:color="auto" w:fill="FFFFFF"/>
        <w:ind w:left="10"/>
        <w:rPr>
          <w:bCs/>
        </w:rPr>
      </w:pPr>
      <w:r>
        <w:rPr>
          <w:bCs/>
        </w:rPr>
        <w:t>Załącznik 2</w:t>
      </w:r>
      <w:r w:rsidRPr="00DC038B">
        <w:rPr>
          <w:bCs/>
        </w:rPr>
        <w:t xml:space="preserve"> -  Oświadczenie o braku powiązań z Zamawiającym</w:t>
      </w:r>
    </w:p>
    <w:p w:rsidR="007D391B" w:rsidRPr="00F24A50" w:rsidRDefault="007D391B">
      <w:pPr>
        <w:spacing w:line="360" w:lineRule="auto"/>
        <w:ind w:left="714" w:hanging="357"/>
        <w:jc w:val="both"/>
      </w:pPr>
      <w:r w:rsidRPr="00F24A50">
        <w:br w:type="page"/>
      </w:r>
    </w:p>
    <w:p w:rsidR="001828E0" w:rsidRPr="00F24A50" w:rsidRDefault="002F351D" w:rsidP="002F351D">
      <w:pPr>
        <w:shd w:val="clear" w:color="auto" w:fill="FFFFFF"/>
        <w:spacing w:after="120"/>
        <w:jc w:val="right"/>
      </w:pPr>
      <w:proofErr w:type="spellStart"/>
      <w:r>
        <w:lastRenderedPageBreak/>
        <w:t>Zał</w:t>
      </w:r>
      <w:proofErr w:type="spellEnd"/>
      <w:r>
        <w:t xml:space="preserve"> nr 1</w:t>
      </w:r>
    </w:p>
    <w:p w:rsidR="001828E0" w:rsidRPr="00F24A50" w:rsidRDefault="001828E0" w:rsidP="001828E0">
      <w:pPr>
        <w:rPr>
          <w:i/>
          <w:iCs/>
        </w:rPr>
      </w:pPr>
      <w:r w:rsidRPr="00F24A50">
        <w:rPr>
          <w:i/>
          <w:iCs/>
        </w:rPr>
        <w:t>Pieczęć firmowa wykonawcy</w:t>
      </w:r>
    </w:p>
    <w:p w:rsidR="001828E0" w:rsidRDefault="001828E0" w:rsidP="001828E0">
      <w:pPr>
        <w:jc w:val="center"/>
        <w:rPr>
          <w:b/>
          <w:bCs/>
          <w:i/>
          <w:iCs/>
        </w:rPr>
      </w:pPr>
      <w:r w:rsidRPr="00F24A50">
        <w:rPr>
          <w:b/>
          <w:bCs/>
          <w:i/>
          <w:iCs/>
        </w:rPr>
        <w:t>FORMULARZ OFERTOWY</w:t>
      </w:r>
    </w:p>
    <w:p w:rsidR="00386246" w:rsidRPr="00386246" w:rsidRDefault="00386246" w:rsidP="001828E0">
      <w:pPr>
        <w:jc w:val="center"/>
        <w:rPr>
          <w:bCs/>
          <w:i/>
          <w:iCs/>
        </w:rPr>
      </w:pPr>
      <w:r w:rsidRPr="00386246">
        <w:rPr>
          <w:bCs/>
          <w:i/>
          <w:iCs/>
        </w:rPr>
        <w:t xml:space="preserve">W odpowiedzi na zapytanie dotyczące </w:t>
      </w:r>
      <w:r w:rsidRPr="00386246">
        <w:t>sprzedaży i dostawy materiałów piśmienniczych dla uczestników projektu „</w:t>
      </w:r>
      <w:r w:rsidR="00F52914">
        <w:t>PRZEZ TRUDY DO GWIAZD</w:t>
      </w:r>
      <w:r w:rsidRPr="00386246">
        <w:t>” (Nr RPLU.12.02.00-06-0198/16) w ramach Regionalnego Programu Operacyjnego Województwa Lubelskiego na lata 2014-2020, dofinansowanego ze środków Europejskiego Funduszu Społecznego</w:t>
      </w:r>
    </w:p>
    <w:p w:rsidR="00386246" w:rsidRDefault="00386246" w:rsidP="001828E0">
      <w:pPr>
        <w:jc w:val="center"/>
        <w:rPr>
          <w:b/>
          <w:bCs/>
          <w:i/>
          <w:iCs/>
        </w:rPr>
      </w:pPr>
    </w:p>
    <w:p w:rsidR="00386246" w:rsidRPr="00F24A50" w:rsidRDefault="00386246" w:rsidP="001828E0">
      <w:pPr>
        <w:jc w:val="center"/>
        <w:rPr>
          <w:b/>
          <w:bCs/>
          <w:i/>
          <w:iCs/>
        </w:rPr>
      </w:pPr>
    </w:p>
    <w:p w:rsidR="001828E0" w:rsidRPr="00F24A50" w:rsidRDefault="00F24A50" w:rsidP="001828E0">
      <w:pPr>
        <w:rPr>
          <w:b/>
          <w:bCs/>
        </w:rPr>
      </w:pPr>
      <w:r>
        <w:rPr>
          <w:b/>
          <w:bCs/>
        </w:rPr>
        <w:t xml:space="preserve">1. </w:t>
      </w:r>
      <w:r w:rsidR="001828E0" w:rsidRPr="00F24A50">
        <w:rPr>
          <w:b/>
          <w:bCs/>
        </w:rPr>
        <w:t xml:space="preserve"> NAZWA I DOKŁADNY ADRES WYKONAWCY</w:t>
      </w:r>
    </w:p>
    <w:p w:rsidR="001828E0" w:rsidRPr="00F24A50" w:rsidRDefault="001828E0" w:rsidP="001828E0">
      <w:r w:rsidRPr="00F24A50">
        <w:t xml:space="preserve">a) firma: </w:t>
      </w:r>
      <w:r w:rsidR="00656F7D" w:rsidRPr="00F24A50">
        <w:t xml:space="preserve">                     </w:t>
      </w:r>
      <w:r w:rsidRPr="00F24A50">
        <w:t>_________________________________________________________</w:t>
      </w:r>
    </w:p>
    <w:p w:rsidR="001828E0" w:rsidRPr="00F24A50" w:rsidRDefault="001828E0" w:rsidP="001828E0">
      <w:r w:rsidRPr="00F24A50">
        <w:t>___________________________________________________________________________</w:t>
      </w:r>
    </w:p>
    <w:p w:rsidR="001828E0" w:rsidRPr="00F24A50" w:rsidRDefault="001828E0" w:rsidP="001828E0">
      <w:r w:rsidRPr="00F24A50">
        <w:t>b) REGON: ____________________________________________________</w:t>
      </w:r>
    </w:p>
    <w:p w:rsidR="001828E0" w:rsidRPr="00F24A50" w:rsidRDefault="001828E0" w:rsidP="001828E0">
      <w:r w:rsidRPr="00F24A50">
        <w:t>c) kod, miejscowość, województwo, powiat:</w:t>
      </w:r>
    </w:p>
    <w:p w:rsidR="001828E0" w:rsidRPr="00F24A50" w:rsidRDefault="001828E0" w:rsidP="001828E0">
      <w:r w:rsidRPr="00F24A50">
        <w:t>_______, __________________________, ________________________, ___________________</w:t>
      </w:r>
    </w:p>
    <w:p w:rsidR="001828E0" w:rsidRPr="00F24A50" w:rsidRDefault="001828E0" w:rsidP="001828E0">
      <w:r w:rsidRPr="00F24A50">
        <w:t>d) ulica, nr domu, nr lokalu: ______________________________________, ________, ____</w:t>
      </w:r>
    </w:p>
    <w:p w:rsidR="001828E0" w:rsidRPr="00F24A50" w:rsidRDefault="001828E0" w:rsidP="001828E0">
      <w:pPr>
        <w:rPr>
          <w:lang w:val="de-DE"/>
        </w:rPr>
      </w:pPr>
      <w:r w:rsidRPr="00F24A50">
        <w:rPr>
          <w:lang w:val="de-DE"/>
        </w:rPr>
        <w:t xml:space="preserve">e) internet: http:// __________________________ </w:t>
      </w:r>
      <w:proofErr w:type="spellStart"/>
      <w:r w:rsidRPr="00F24A50">
        <w:rPr>
          <w:lang w:val="de-DE"/>
        </w:rPr>
        <w:t>pl</w:t>
      </w:r>
      <w:proofErr w:type="spellEnd"/>
      <w:r w:rsidRPr="00F24A50">
        <w:rPr>
          <w:lang w:val="de-DE"/>
        </w:rPr>
        <w:t xml:space="preserve">    </w:t>
      </w:r>
      <w:proofErr w:type="spellStart"/>
      <w:r w:rsidRPr="00F24A50">
        <w:rPr>
          <w:lang w:val="de-DE"/>
        </w:rPr>
        <w:t>e-mail</w:t>
      </w:r>
      <w:proofErr w:type="spellEnd"/>
      <w:r w:rsidRPr="00F24A50">
        <w:rPr>
          <w:lang w:val="de-DE"/>
        </w:rPr>
        <w:t>: _________________@______</w:t>
      </w:r>
    </w:p>
    <w:p w:rsidR="001828E0" w:rsidRPr="00F24A50" w:rsidRDefault="001828E0" w:rsidP="001828E0">
      <w:r w:rsidRPr="00F24A50">
        <w:t>f) numer kierunkowy: __________ tel. ___________________ fax._____________________</w:t>
      </w:r>
    </w:p>
    <w:p w:rsidR="001828E0" w:rsidRPr="00F24A50" w:rsidRDefault="001828E0" w:rsidP="001828E0">
      <w:pPr>
        <w:rPr>
          <w:sz w:val="20"/>
          <w:szCs w:val="20"/>
        </w:rPr>
      </w:pPr>
    </w:p>
    <w:p w:rsidR="001828E0" w:rsidRPr="00F24A50" w:rsidRDefault="00F24A50" w:rsidP="001828E0">
      <w:pPr>
        <w:rPr>
          <w:bCs/>
        </w:rPr>
      </w:pPr>
      <w:r>
        <w:rPr>
          <w:bCs/>
        </w:rPr>
        <w:t xml:space="preserve">2. </w:t>
      </w:r>
      <w:r w:rsidR="001828E0" w:rsidRPr="00F24A50">
        <w:rPr>
          <w:bCs/>
        </w:rPr>
        <w:t xml:space="preserve"> Data sporz</w:t>
      </w:r>
      <w:r w:rsidR="001828E0" w:rsidRPr="00F24A50">
        <w:rPr>
          <w:rFonts w:eastAsia="Arial,Bold"/>
          <w:bCs/>
        </w:rPr>
        <w:t>ą</w:t>
      </w:r>
      <w:r w:rsidR="001828E0" w:rsidRPr="00F24A50">
        <w:rPr>
          <w:bCs/>
        </w:rPr>
        <w:t xml:space="preserve">dzenia oferty: </w:t>
      </w:r>
      <w:r w:rsidR="001828E0" w:rsidRPr="00F24A50">
        <w:t>_____________________________</w:t>
      </w:r>
    </w:p>
    <w:p w:rsidR="001828E0" w:rsidRPr="00F24A50" w:rsidRDefault="001828E0" w:rsidP="001828E0">
      <w:pPr>
        <w:rPr>
          <w:sz w:val="20"/>
          <w:szCs w:val="20"/>
        </w:rPr>
      </w:pPr>
    </w:p>
    <w:p w:rsidR="001828E0" w:rsidRPr="00F24A50" w:rsidRDefault="00F24A50" w:rsidP="001828E0">
      <w:pPr>
        <w:rPr>
          <w:b/>
          <w:bCs/>
        </w:rPr>
      </w:pPr>
      <w:r>
        <w:rPr>
          <w:b/>
          <w:bCs/>
        </w:rPr>
        <w:t xml:space="preserve">3. </w:t>
      </w:r>
      <w:r w:rsidR="001828E0" w:rsidRPr="00F24A50">
        <w:rPr>
          <w:b/>
          <w:bCs/>
        </w:rPr>
        <w:t>W nawiązaniu do zapytania ofertowego oferujemy wykonanie przedmiotu zamówienia:</w:t>
      </w:r>
    </w:p>
    <w:p w:rsidR="001828E0" w:rsidRPr="00F24A50" w:rsidRDefault="001828E0" w:rsidP="001828E0">
      <w:r w:rsidRPr="00F24A50">
        <w:t xml:space="preserve">Cena oferty </w:t>
      </w:r>
      <w:r w:rsidRPr="00F24A50">
        <w:rPr>
          <w:b/>
          <w:bCs/>
        </w:rPr>
        <w:t xml:space="preserve">netto </w:t>
      </w:r>
      <w:r w:rsidRPr="00F24A50">
        <w:t>/bez podatku VAT/:_________________________________</w:t>
      </w:r>
    </w:p>
    <w:p w:rsidR="001828E0" w:rsidRPr="00F24A50" w:rsidRDefault="001828E0" w:rsidP="001828E0">
      <w:r w:rsidRPr="00F24A50">
        <w:t>(należy określić cyfrowo i słownie w PLN)</w:t>
      </w:r>
    </w:p>
    <w:p w:rsidR="001828E0" w:rsidRPr="00F24A50" w:rsidRDefault="001828E0" w:rsidP="001828E0">
      <w:r w:rsidRPr="00F24A50">
        <w:t>Słownie: ___________________________________________________________________</w:t>
      </w:r>
    </w:p>
    <w:p w:rsidR="001828E0" w:rsidRPr="00F24A50" w:rsidRDefault="001828E0" w:rsidP="001828E0">
      <w:r w:rsidRPr="00F24A50">
        <w:t>___________________________________________________________________________</w:t>
      </w:r>
    </w:p>
    <w:p w:rsidR="001828E0" w:rsidRPr="00F24A50" w:rsidRDefault="001828E0" w:rsidP="001828E0">
      <w:r w:rsidRPr="00F24A50">
        <w:t>Należny podatek VAT: _____________________________________</w:t>
      </w:r>
    </w:p>
    <w:p w:rsidR="001828E0" w:rsidRPr="00F24A50" w:rsidRDefault="001828E0" w:rsidP="001828E0">
      <w:r w:rsidRPr="00F24A50">
        <w:t>(należy określić cyfrowo i słownie w PLN)</w:t>
      </w:r>
    </w:p>
    <w:p w:rsidR="001828E0" w:rsidRPr="00F24A50" w:rsidRDefault="001828E0" w:rsidP="001828E0">
      <w:r w:rsidRPr="00F24A50">
        <w:t>Słownie: ___________________________________________________________________</w:t>
      </w:r>
    </w:p>
    <w:p w:rsidR="001828E0" w:rsidRPr="00F24A50" w:rsidRDefault="001828E0" w:rsidP="001828E0">
      <w:r w:rsidRPr="00F24A50">
        <w:t>___________________________________________________________________________</w:t>
      </w:r>
    </w:p>
    <w:p w:rsidR="001828E0" w:rsidRPr="00F24A50" w:rsidRDefault="001828E0" w:rsidP="001828E0">
      <w:r w:rsidRPr="00F24A50">
        <w:t xml:space="preserve">Cena oferty </w:t>
      </w:r>
      <w:r w:rsidRPr="00F24A50">
        <w:rPr>
          <w:b/>
          <w:bCs/>
        </w:rPr>
        <w:t xml:space="preserve">brutto </w:t>
      </w:r>
      <w:r w:rsidRPr="00F24A50">
        <w:t>/z podatkiem VAT/:___________________________________________</w:t>
      </w:r>
    </w:p>
    <w:p w:rsidR="001828E0" w:rsidRPr="00F24A50" w:rsidRDefault="001828E0" w:rsidP="001828E0">
      <w:r w:rsidRPr="00F24A50">
        <w:t>(należy określić cyfrowo i słownie w PLN)</w:t>
      </w:r>
    </w:p>
    <w:p w:rsidR="001828E0" w:rsidRPr="00F24A50" w:rsidRDefault="001828E0" w:rsidP="001828E0">
      <w:pPr>
        <w:pBdr>
          <w:bottom w:val="single" w:sz="12" w:space="1" w:color="auto"/>
        </w:pBdr>
      </w:pPr>
      <w:r w:rsidRPr="00F24A50">
        <w:t>Słownie: ___________________________________________________________________</w:t>
      </w:r>
    </w:p>
    <w:p w:rsidR="00DA47F4" w:rsidRDefault="00DA47F4" w:rsidP="001828E0"/>
    <w:p w:rsidR="00DA47F4" w:rsidRDefault="00DA47F4" w:rsidP="001828E0"/>
    <w:p w:rsidR="00DA47F4" w:rsidRDefault="00DA47F4" w:rsidP="001828E0"/>
    <w:p w:rsidR="00DA47F4" w:rsidRDefault="00DA47F4" w:rsidP="001828E0"/>
    <w:p w:rsidR="00DA47F4" w:rsidRDefault="00DA47F4" w:rsidP="001828E0"/>
    <w:p w:rsidR="00DA47F4" w:rsidRDefault="00DA47F4" w:rsidP="001828E0"/>
    <w:p w:rsidR="007A268F" w:rsidRPr="00F24A50" w:rsidRDefault="007A268F" w:rsidP="001828E0">
      <w:r w:rsidRPr="00F24A50">
        <w:lastRenderedPageBreak/>
        <w:t>Zgodnie z poniższym zestawieniem: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190"/>
        <w:gridCol w:w="1678"/>
        <w:gridCol w:w="1751"/>
        <w:gridCol w:w="1842"/>
        <w:gridCol w:w="1810"/>
        <w:gridCol w:w="972"/>
        <w:gridCol w:w="1542"/>
        <w:gridCol w:w="1772"/>
      </w:tblGrid>
      <w:tr w:rsidR="007A268F" w:rsidRPr="00F24A50" w:rsidTr="0053541D">
        <w:trPr>
          <w:gridAfter w:val="3"/>
          <w:wAfter w:w="4286" w:type="dxa"/>
          <w:trHeight w:val="814"/>
        </w:trPr>
        <w:tc>
          <w:tcPr>
            <w:tcW w:w="619" w:type="dxa"/>
            <w:vAlign w:val="center"/>
          </w:tcPr>
          <w:p w:rsidR="007A268F" w:rsidRPr="00F24A50" w:rsidRDefault="007A268F" w:rsidP="0053541D">
            <w:pPr>
              <w:spacing w:before="45" w:after="45"/>
              <w:ind w:right="45"/>
              <w:jc w:val="center"/>
              <w:rPr>
                <w:b/>
                <w:color w:val="454545"/>
                <w:sz w:val="20"/>
                <w:szCs w:val="20"/>
              </w:rPr>
            </w:pPr>
            <w:r w:rsidRPr="00F24A50">
              <w:rPr>
                <w:b/>
                <w:color w:val="454545"/>
                <w:sz w:val="20"/>
                <w:szCs w:val="20"/>
              </w:rPr>
              <w:t>L.P.</w:t>
            </w:r>
          </w:p>
        </w:tc>
        <w:tc>
          <w:tcPr>
            <w:tcW w:w="2190" w:type="dxa"/>
            <w:vAlign w:val="center"/>
          </w:tcPr>
          <w:p w:rsidR="007A268F" w:rsidRPr="00F24A50" w:rsidRDefault="007A268F" w:rsidP="0053541D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F24A50">
              <w:rPr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678" w:type="dxa"/>
            <w:vAlign w:val="center"/>
          </w:tcPr>
          <w:p w:rsidR="007A268F" w:rsidRPr="00F24A50" w:rsidRDefault="007A268F" w:rsidP="0053541D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F24A50">
              <w:rPr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1751" w:type="dxa"/>
            <w:vAlign w:val="center"/>
          </w:tcPr>
          <w:p w:rsidR="007A268F" w:rsidRPr="00F24A50" w:rsidRDefault="007A268F" w:rsidP="0053541D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F24A50">
              <w:rPr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2" w:type="dxa"/>
            <w:vAlign w:val="center"/>
          </w:tcPr>
          <w:p w:rsidR="007A268F" w:rsidRPr="00F24A50" w:rsidRDefault="007A268F" w:rsidP="0053541D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F24A50">
              <w:rPr>
                <w:bCs/>
                <w:color w:val="000000"/>
                <w:sz w:val="20"/>
                <w:szCs w:val="20"/>
              </w:rPr>
              <w:t>Cena jednostkowa zł brutto</w:t>
            </w:r>
          </w:p>
        </w:tc>
        <w:tc>
          <w:tcPr>
            <w:tcW w:w="1810" w:type="dxa"/>
            <w:vAlign w:val="center"/>
          </w:tcPr>
          <w:p w:rsidR="007A268F" w:rsidRPr="00F24A50" w:rsidRDefault="007A268F" w:rsidP="00535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4A50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7A268F" w:rsidRPr="00F24A50" w:rsidRDefault="007A268F" w:rsidP="0053541D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F24A50">
              <w:rPr>
                <w:bCs/>
                <w:color w:val="000000"/>
                <w:sz w:val="20"/>
                <w:szCs w:val="20"/>
              </w:rPr>
              <w:t>zł brutto ogółem</w:t>
            </w:r>
          </w:p>
        </w:tc>
      </w:tr>
      <w:tr w:rsidR="007A268F" w:rsidRPr="00F24A50" w:rsidTr="00656F7D">
        <w:trPr>
          <w:gridAfter w:val="3"/>
          <w:wAfter w:w="4286" w:type="dxa"/>
          <w:trHeight w:val="227"/>
        </w:trPr>
        <w:tc>
          <w:tcPr>
            <w:tcW w:w="619" w:type="dxa"/>
            <w:shd w:val="clear" w:color="auto" w:fill="A6A6A6"/>
          </w:tcPr>
          <w:p w:rsidR="007A268F" w:rsidRPr="00F24A50" w:rsidRDefault="007A268F" w:rsidP="0053541D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90" w:type="dxa"/>
            <w:shd w:val="clear" w:color="auto" w:fill="A6A6A6"/>
          </w:tcPr>
          <w:p w:rsidR="007A268F" w:rsidRPr="00F24A50" w:rsidRDefault="007A268F" w:rsidP="0053541D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 w:rsidRPr="00F24A50">
              <w:rPr>
                <w:rFonts w:ascii="Calibri" w:hAnsi="Calibri"/>
                <w:b/>
              </w:rPr>
              <w:t>1</w:t>
            </w:r>
          </w:p>
        </w:tc>
        <w:tc>
          <w:tcPr>
            <w:tcW w:w="1678" w:type="dxa"/>
            <w:shd w:val="clear" w:color="auto" w:fill="A6A6A6"/>
          </w:tcPr>
          <w:p w:rsidR="007A268F" w:rsidRPr="00F24A50" w:rsidRDefault="007A268F" w:rsidP="0053541D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 w:rsidRPr="00F24A50">
              <w:rPr>
                <w:rFonts w:ascii="Calibri" w:hAnsi="Calibri"/>
                <w:b/>
              </w:rPr>
              <w:t>3</w:t>
            </w:r>
          </w:p>
        </w:tc>
        <w:tc>
          <w:tcPr>
            <w:tcW w:w="1751" w:type="dxa"/>
            <w:shd w:val="clear" w:color="auto" w:fill="A6A6A6"/>
          </w:tcPr>
          <w:p w:rsidR="007A268F" w:rsidRPr="00F24A50" w:rsidRDefault="007A268F" w:rsidP="0053541D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 w:rsidRPr="00F24A50">
              <w:rPr>
                <w:rFonts w:ascii="Calibri" w:hAnsi="Calibri"/>
                <w:b/>
              </w:rPr>
              <w:t>4</w:t>
            </w:r>
          </w:p>
        </w:tc>
        <w:tc>
          <w:tcPr>
            <w:tcW w:w="1842" w:type="dxa"/>
            <w:shd w:val="clear" w:color="auto" w:fill="A6A6A6"/>
          </w:tcPr>
          <w:p w:rsidR="007A268F" w:rsidRPr="00F24A50" w:rsidRDefault="007A268F" w:rsidP="0053541D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 w:rsidRPr="00F24A50">
              <w:rPr>
                <w:rFonts w:ascii="Calibri" w:hAnsi="Calibri"/>
                <w:b/>
              </w:rPr>
              <w:t>5</w:t>
            </w:r>
          </w:p>
        </w:tc>
        <w:tc>
          <w:tcPr>
            <w:tcW w:w="1810" w:type="dxa"/>
            <w:shd w:val="clear" w:color="auto" w:fill="A6A6A6"/>
          </w:tcPr>
          <w:p w:rsidR="007A268F" w:rsidRPr="00F24A50" w:rsidRDefault="007A268F" w:rsidP="0053541D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 w:rsidRPr="00F24A50">
              <w:rPr>
                <w:rFonts w:ascii="Calibri" w:hAnsi="Calibri"/>
                <w:b/>
              </w:rPr>
              <w:t>6</w:t>
            </w:r>
          </w:p>
        </w:tc>
      </w:tr>
      <w:tr w:rsidR="00593D83" w:rsidRPr="00F24A50" w:rsidTr="00656F7D">
        <w:trPr>
          <w:gridAfter w:val="3"/>
          <w:wAfter w:w="4286" w:type="dxa"/>
          <w:trHeight w:val="227"/>
        </w:trPr>
        <w:tc>
          <w:tcPr>
            <w:tcW w:w="619" w:type="dxa"/>
          </w:tcPr>
          <w:p w:rsidR="00593D83" w:rsidRPr="00F24A50" w:rsidRDefault="00593D83" w:rsidP="0053541D">
            <w:pPr>
              <w:spacing w:before="45" w:after="45" w:line="360" w:lineRule="atLeast"/>
              <w:ind w:right="45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24A50">
              <w:rPr>
                <w:rFonts w:ascii="Calibri" w:hAnsi="Calibri" w:cs="Arial"/>
                <w:sz w:val="16"/>
                <w:szCs w:val="16"/>
              </w:rPr>
              <w:t>1.</w:t>
            </w:r>
          </w:p>
        </w:tc>
        <w:tc>
          <w:tcPr>
            <w:tcW w:w="2190" w:type="dxa"/>
          </w:tcPr>
          <w:p w:rsidR="00593D83" w:rsidRPr="00F24A50" w:rsidRDefault="00593D83" w:rsidP="0053541D">
            <w:pPr>
              <w:spacing w:before="45" w:after="45"/>
              <w:ind w:right="45"/>
              <w:rPr>
                <w:sz w:val="20"/>
                <w:szCs w:val="20"/>
              </w:rPr>
            </w:pPr>
            <w:r w:rsidRPr="00F24A50">
              <w:rPr>
                <w:sz w:val="20"/>
                <w:szCs w:val="20"/>
              </w:rPr>
              <w:t>notes</w:t>
            </w:r>
          </w:p>
        </w:tc>
        <w:tc>
          <w:tcPr>
            <w:tcW w:w="1678" w:type="dxa"/>
          </w:tcPr>
          <w:p w:rsidR="00593D83" w:rsidRPr="00F24A50" w:rsidRDefault="00593D83" w:rsidP="0053541D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</w:tcPr>
          <w:p w:rsidR="00593D83" w:rsidRPr="00F24A50" w:rsidRDefault="00F24A50" w:rsidP="0053541D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F24A50">
              <w:rPr>
                <w:sz w:val="20"/>
                <w:szCs w:val="20"/>
              </w:rPr>
              <w:t xml:space="preserve">261 </w:t>
            </w:r>
            <w:r w:rsidR="00593D83" w:rsidRPr="00F24A50">
              <w:rPr>
                <w:sz w:val="20"/>
                <w:szCs w:val="20"/>
              </w:rPr>
              <w:t>szt.</w:t>
            </w:r>
          </w:p>
        </w:tc>
        <w:tc>
          <w:tcPr>
            <w:tcW w:w="1842" w:type="dxa"/>
          </w:tcPr>
          <w:p w:rsidR="00593D83" w:rsidRPr="00F24A50" w:rsidRDefault="00593D83" w:rsidP="0053541D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10" w:type="dxa"/>
          </w:tcPr>
          <w:p w:rsidR="00593D83" w:rsidRPr="00F24A50" w:rsidRDefault="00593D83" w:rsidP="0053541D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93D83" w:rsidRPr="00F24A50" w:rsidTr="00656F7D">
        <w:trPr>
          <w:gridAfter w:val="3"/>
          <w:wAfter w:w="4286" w:type="dxa"/>
          <w:trHeight w:val="227"/>
        </w:trPr>
        <w:tc>
          <w:tcPr>
            <w:tcW w:w="619" w:type="dxa"/>
          </w:tcPr>
          <w:p w:rsidR="00593D83" w:rsidRPr="00F24A50" w:rsidRDefault="00593D83" w:rsidP="0053541D">
            <w:pPr>
              <w:spacing w:before="45" w:after="45" w:line="360" w:lineRule="atLeast"/>
              <w:ind w:right="45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24A50">
              <w:rPr>
                <w:rFonts w:ascii="Calibri" w:hAnsi="Calibri" w:cs="Arial"/>
                <w:sz w:val="16"/>
                <w:szCs w:val="16"/>
              </w:rPr>
              <w:t>2.</w:t>
            </w:r>
          </w:p>
        </w:tc>
        <w:tc>
          <w:tcPr>
            <w:tcW w:w="2190" w:type="dxa"/>
          </w:tcPr>
          <w:p w:rsidR="00593D83" w:rsidRPr="00F24A50" w:rsidRDefault="00593D83" w:rsidP="0053541D">
            <w:pPr>
              <w:spacing w:before="45" w:after="45"/>
              <w:ind w:right="45"/>
              <w:rPr>
                <w:sz w:val="20"/>
                <w:szCs w:val="20"/>
              </w:rPr>
            </w:pPr>
            <w:r w:rsidRPr="00F24A50">
              <w:rPr>
                <w:sz w:val="20"/>
                <w:szCs w:val="20"/>
              </w:rPr>
              <w:t xml:space="preserve">długopis </w:t>
            </w:r>
          </w:p>
        </w:tc>
        <w:tc>
          <w:tcPr>
            <w:tcW w:w="1678" w:type="dxa"/>
          </w:tcPr>
          <w:p w:rsidR="00593D83" w:rsidRPr="00F24A50" w:rsidRDefault="00593D83" w:rsidP="0053541D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</w:tcPr>
          <w:p w:rsidR="00593D83" w:rsidRPr="00F24A50" w:rsidRDefault="00F24A50" w:rsidP="00593D83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F24A50">
              <w:rPr>
                <w:sz w:val="20"/>
                <w:szCs w:val="20"/>
              </w:rPr>
              <w:t xml:space="preserve">261 </w:t>
            </w:r>
            <w:r w:rsidR="00593D83" w:rsidRPr="00F24A50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842" w:type="dxa"/>
          </w:tcPr>
          <w:p w:rsidR="00593D83" w:rsidRPr="00F24A50" w:rsidRDefault="00593D83" w:rsidP="0053541D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10" w:type="dxa"/>
          </w:tcPr>
          <w:p w:rsidR="00593D83" w:rsidRPr="00F24A50" w:rsidRDefault="00593D83" w:rsidP="0053541D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93D83" w:rsidRPr="00F24A50" w:rsidTr="00656F7D">
        <w:trPr>
          <w:gridAfter w:val="3"/>
          <w:wAfter w:w="4286" w:type="dxa"/>
          <w:trHeight w:val="227"/>
        </w:trPr>
        <w:tc>
          <w:tcPr>
            <w:tcW w:w="619" w:type="dxa"/>
          </w:tcPr>
          <w:p w:rsidR="00593D83" w:rsidRPr="00F24A50" w:rsidRDefault="00593D83" w:rsidP="0053541D">
            <w:pPr>
              <w:spacing w:before="45" w:after="45" w:line="360" w:lineRule="atLeast"/>
              <w:ind w:right="45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24A50">
              <w:rPr>
                <w:rFonts w:ascii="Calibri" w:hAnsi="Calibri" w:cs="Arial"/>
                <w:sz w:val="16"/>
                <w:szCs w:val="16"/>
              </w:rPr>
              <w:t>3.</w:t>
            </w:r>
          </w:p>
        </w:tc>
        <w:tc>
          <w:tcPr>
            <w:tcW w:w="2190" w:type="dxa"/>
          </w:tcPr>
          <w:p w:rsidR="00593D83" w:rsidRPr="00F24A50" w:rsidRDefault="00593D83" w:rsidP="0053541D">
            <w:pPr>
              <w:spacing w:before="45" w:after="45"/>
              <w:ind w:right="45"/>
              <w:rPr>
                <w:sz w:val="20"/>
                <w:szCs w:val="20"/>
              </w:rPr>
            </w:pPr>
            <w:r w:rsidRPr="00F24A50">
              <w:rPr>
                <w:sz w:val="20"/>
                <w:szCs w:val="20"/>
              </w:rPr>
              <w:t>teczka</w:t>
            </w:r>
          </w:p>
        </w:tc>
        <w:tc>
          <w:tcPr>
            <w:tcW w:w="1678" w:type="dxa"/>
          </w:tcPr>
          <w:p w:rsidR="00593D83" w:rsidRPr="00F24A50" w:rsidRDefault="00593D83" w:rsidP="0053541D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</w:tcPr>
          <w:p w:rsidR="00593D83" w:rsidRPr="00F24A50" w:rsidRDefault="00F24A50" w:rsidP="0053541D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F24A50">
              <w:rPr>
                <w:sz w:val="20"/>
                <w:szCs w:val="20"/>
              </w:rPr>
              <w:t xml:space="preserve">261 </w:t>
            </w:r>
            <w:r w:rsidR="00593D83" w:rsidRPr="00F24A50">
              <w:rPr>
                <w:sz w:val="20"/>
                <w:szCs w:val="20"/>
              </w:rPr>
              <w:t xml:space="preserve"> </w:t>
            </w:r>
            <w:proofErr w:type="spellStart"/>
            <w:r w:rsidR="00593D83" w:rsidRPr="00F24A50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842" w:type="dxa"/>
          </w:tcPr>
          <w:p w:rsidR="00593D83" w:rsidRPr="00F24A50" w:rsidRDefault="00593D83" w:rsidP="0053541D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10" w:type="dxa"/>
          </w:tcPr>
          <w:p w:rsidR="00593D83" w:rsidRPr="00F24A50" w:rsidRDefault="00593D83" w:rsidP="0053541D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A268F" w:rsidRPr="002F351D" w:rsidTr="0053541D">
        <w:trPr>
          <w:gridAfter w:val="3"/>
          <w:wAfter w:w="4286" w:type="dxa"/>
          <w:trHeight w:val="153"/>
        </w:trPr>
        <w:tc>
          <w:tcPr>
            <w:tcW w:w="4487" w:type="dxa"/>
            <w:gridSpan w:val="3"/>
            <w:shd w:val="clear" w:color="auto" w:fill="auto"/>
          </w:tcPr>
          <w:p w:rsidR="007A268F" w:rsidRPr="002F351D" w:rsidRDefault="007A268F" w:rsidP="0053541D">
            <w:pPr>
              <w:spacing w:before="45" w:after="45" w:line="360" w:lineRule="atLeast"/>
              <w:ind w:right="45"/>
              <w:jc w:val="center"/>
              <w:rPr>
                <w:b/>
              </w:rPr>
            </w:pPr>
            <w:r w:rsidRPr="002F351D">
              <w:rPr>
                <w:b/>
              </w:rPr>
              <w:t>RAZEM</w:t>
            </w:r>
          </w:p>
        </w:tc>
        <w:tc>
          <w:tcPr>
            <w:tcW w:w="1751" w:type="dxa"/>
          </w:tcPr>
          <w:p w:rsidR="007A268F" w:rsidRPr="002F351D" w:rsidRDefault="007A268F" w:rsidP="0053541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pct37" w:color="auto" w:fill="auto"/>
          </w:tcPr>
          <w:p w:rsidR="007A268F" w:rsidRPr="002F351D" w:rsidRDefault="007A268F" w:rsidP="0053541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810" w:type="dxa"/>
          </w:tcPr>
          <w:p w:rsidR="007A268F" w:rsidRPr="002F351D" w:rsidRDefault="007A268F" w:rsidP="0053541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7A268F" w:rsidRPr="00F24A50" w:rsidTr="005354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0862" w:type="dxa"/>
          <w:trHeight w:val="465"/>
        </w:trPr>
        <w:tc>
          <w:tcPr>
            <w:tcW w:w="1542" w:type="dxa"/>
          </w:tcPr>
          <w:p w:rsidR="007A268F" w:rsidRPr="002F351D" w:rsidRDefault="007A268F" w:rsidP="0053541D">
            <w:pPr>
              <w:rPr>
                <w:b/>
              </w:rPr>
            </w:pPr>
            <w:r w:rsidRPr="002F351D">
              <w:rPr>
                <w:b/>
              </w:rPr>
              <w:t>Razem</w:t>
            </w:r>
          </w:p>
        </w:tc>
        <w:tc>
          <w:tcPr>
            <w:tcW w:w="1772" w:type="dxa"/>
            <w:shd w:val="clear" w:color="auto" w:fill="auto"/>
          </w:tcPr>
          <w:p w:rsidR="007A268F" w:rsidRPr="00F24A50" w:rsidRDefault="007A268F" w:rsidP="0053541D">
            <w:pPr>
              <w:rPr>
                <w:rFonts w:ascii="Calibri" w:hAnsi="Calibri"/>
              </w:rPr>
            </w:pPr>
          </w:p>
        </w:tc>
      </w:tr>
    </w:tbl>
    <w:p w:rsidR="00F24A50" w:rsidRDefault="00F24A50" w:rsidP="001E25A8">
      <w:pPr>
        <w:tabs>
          <w:tab w:val="left" w:pos="851"/>
        </w:tabs>
        <w:ind w:left="426" w:hanging="284"/>
        <w:jc w:val="both"/>
      </w:pPr>
      <w:r>
        <w:t xml:space="preserve">4. </w:t>
      </w:r>
      <w:r w:rsidR="001828E0" w:rsidRPr="00F24A50">
        <w:t xml:space="preserve">Oferujemy </w:t>
      </w:r>
      <w:r>
        <w:t xml:space="preserve">dostawę artykułów zgodnych z opisem w wykazanie zapytania ofertowego </w:t>
      </w:r>
    </w:p>
    <w:p w:rsidR="001828E0" w:rsidRPr="00F24A50" w:rsidRDefault="00F24A50" w:rsidP="001E25A8">
      <w:pPr>
        <w:tabs>
          <w:tab w:val="left" w:pos="851"/>
        </w:tabs>
        <w:ind w:left="426" w:hanging="284"/>
        <w:jc w:val="both"/>
        <w:rPr>
          <w:b/>
          <w:bCs/>
          <w:color w:val="000000"/>
        </w:rPr>
      </w:pPr>
      <w:r>
        <w:t xml:space="preserve">5. Oferujemy </w:t>
      </w:r>
      <w:r w:rsidRPr="00F24A50">
        <w:t xml:space="preserve">realizację zamówienia w terminach: 60 kompletów (notes, długopis, teczka) do 31.08.2017r., 201 kompletów do 8 września 2017r.w pkt </w:t>
      </w:r>
      <w:r w:rsidR="001828E0" w:rsidRPr="00F24A50">
        <w:rPr>
          <w:b/>
          <w:bCs/>
          <w:color w:val="000000"/>
        </w:rPr>
        <w:t xml:space="preserve">: </w:t>
      </w:r>
    </w:p>
    <w:p w:rsidR="001828E0" w:rsidRPr="00F24A50" w:rsidRDefault="00F24A50" w:rsidP="001E25A8">
      <w:pPr>
        <w:tabs>
          <w:tab w:val="left" w:pos="851"/>
        </w:tabs>
        <w:ind w:left="426" w:hanging="284"/>
      </w:pPr>
      <w:r>
        <w:rPr>
          <w:bCs/>
        </w:rPr>
        <w:t xml:space="preserve">6. </w:t>
      </w:r>
      <w:r w:rsidR="001828E0" w:rsidRPr="00F24A50">
        <w:rPr>
          <w:b/>
          <w:bCs/>
        </w:rPr>
        <w:t xml:space="preserve"> </w:t>
      </w:r>
      <w:r w:rsidR="001828E0" w:rsidRPr="00F24A50">
        <w:t>Akceptujemy warunki płatności określone w zapytaniu ofertowym.</w:t>
      </w:r>
    </w:p>
    <w:p w:rsidR="001828E0" w:rsidRPr="00F24A50" w:rsidRDefault="00F24A50" w:rsidP="001E25A8">
      <w:pPr>
        <w:tabs>
          <w:tab w:val="left" w:pos="851"/>
        </w:tabs>
        <w:ind w:left="426" w:hanging="284"/>
      </w:pPr>
      <w:r>
        <w:rPr>
          <w:bCs/>
        </w:rPr>
        <w:t xml:space="preserve">7. </w:t>
      </w:r>
      <w:r w:rsidR="001828E0" w:rsidRPr="00F24A50">
        <w:t xml:space="preserve">Oświadczamy, że czujemy się związani ofertą </w:t>
      </w:r>
      <w:r w:rsidRPr="00F24A50">
        <w:t xml:space="preserve">30 </w:t>
      </w:r>
      <w:r w:rsidR="001828E0" w:rsidRPr="00F24A50">
        <w:rPr>
          <w:b/>
          <w:bCs/>
        </w:rPr>
        <w:t xml:space="preserve"> </w:t>
      </w:r>
      <w:r w:rsidR="001828E0" w:rsidRPr="00F24A50">
        <w:rPr>
          <w:bCs/>
        </w:rPr>
        <w:t>dni</w:t>
      </w:r>
      <w:r w:rsidR="001828E0" w:rsidRPr="00F24A50">
        <w:rPr>
          <w:b/>
          <w:bCs/>
        </w:rPr>
        <w:t xml:space="preserve"> </w:t>
      </w:r>
      <w:r w:rsidR="001828E0" w:rsidRPr="00F24A50">
        <w:t>od dnia otwarcia ofert.</w:t>
      </w:r>
    </w:p>
    <w:p w:rsidR="001E25A8" w:rsidRDefault="001E25A8" w:rsidP="001828E0"/>
    <w:p w:rsidR="001E25A8" w:rsidRDefault="001E25A8" w:rsidP="001828E0"/>
    <w:p w:rsidR="001828E0" w:rsidRPr="00F24A50" w:rsidRDefault="001828E0" w:rsidP="001828E0">
      <w:r w:rsidRPr="00F24A50">
        <w:t>Załącznikami do niniejszego formularza stanowiącego integralna część ofert są:</w:t>
      </w:r>
    </w:p>
    <w:p w:rsidR="001828E0" w:rsidRPr="00F24A50" w:rsidRDefault="001828E0" w:rsidP="001828E0">
      <w:r w:rsidRPr="00F24A50">
        <w:t>1/ _</w:t>
      </w:r>
      <w:r w:rsidR="00F24A50" w:rsidRPr="00F24A50">
        <w:t>Oświadczenie</w:t>
      </w:r>
      <w:r w:rsidRPr="00F24A50">
        <w:t>____________________________________________________</w:t>
      </w:r>
    </w:p>
    <w:p w:rsidR="001828E0" w:rsidRPr="00F24A50" w:rsidRDefault="001828E0" w:rsidP="001828E0">
      <w:r w:rsidRPr="00F24A50">
        <w:t>2/ _________________________________________________________________________</w:t>
      </w:r>
    </w:p>
    <w:p w:rsidR="001828E0" w:rsidRPr="00F24A50" w:rsidRDefault="001828E0" w:rsidP="001828E0">
      <w:r w:rsidRPr="00F24A50">
        <w:t>3/ _________________________________________________________________________</w:t>
      </w:r>
    </w:p>
    <w:p w:rsidR="001828E0" w:rsidRPr="00F24A50" w:rsidRDefault="001828E0" w:rsidP="001828E0">
      <w:r w:rsidRPr="00F24A50">
        <w:t>4/ _________________________________________________________________________</w:t>
      </w:r>
    </w:p>
    <w:p w:rsidR="001828E0" w:rsidRPr="00F24A50" w:rsidRDefault="001828E0" w:rsidP="001828E0">
      <w:r w:rsidRPr="00F24A50">
        <w:t>5/ _________________________________________________________________________</w:t>
      </w:r>
    </w:p>
    <w:p w:rsidR="001828E0" w:rsidRPr="00F24A50" w:rsidRDefault="001828E0" w:rsidP="001828E0"/>
    <w:p w:rsidR="001828E0" w:rsidRPr="00F24A50" w:rsidRDefault="001828E0" w:rsidP="001828E0">
      <w:pPr>
        <w:jc w:val="right"/>
      </w:pPr>
      <w:r w:rsidRPr="00F24A50">
        <w:t>_____________________________                                         __________________________</w:t>
      </w:r>
    </w:p>
    <w:p w:rsidR="001828E0" w:rsidRPr="00F24A50" w:rsidRDefault="001828E0" w:rsidP="001828E0">
      <w:r w:rsidRPr="00F24A50">
        <w:t xml:space="preserve">  /miejscowość i data/                                                                          /podpis wykonawcy/</w:t>
      </w:r>
    </w:p>
    <w:p w:rsidR="001828E0" w:rsidRPr="00F24A50" w:rsidRDefault="001828E0" w:rsidP="001828E0">
      <w:pPr>
        <w:spacing w:after="120"/>
      </w:pPr>
    </w:p>
    <w:p w:rsidR="00A61FD3" w:rsidRPr="00F24A50" w:rsidRDefault="00A61FD3" w:rsidP="00242CF5">
      <w:pPr>
        <w:shd w:val="clear" w:color="auto" w:fill="FFFFFF"/>
        <w:spacing w:line="276" w:lineRule="auto"/>
        <w:jc w:val="center"/>
        <w:rPr>
          <w:rFonts w:asciiTheme="minorHAnsi" w:hAnsiTheme="minorHAnsi" w:cs="Arial"/>
          <w:bCs/>
          <w:i/>
          <w:sz w:val="19"/>
          <w:szCs w:val="19"/>
        </w:rPr>
      </w:pPr>
    </w:p>
    <w:p w:rsidR="00A61FD3" w:rsidRPr="00F24A50" w:rsidRDefault="00A61FD3" w:rsidP="00A61FD3">
      <w:pPr>
        <w:rPr>
          <w:rFonts w:asciiTheme="minorHAnsi" w:hAnsiTheme="minorHAnsi" w:cs="Arial"/>
          <w:sz w:val="19"/>
          <w:szCs w:val="19"/>
        </w:rPr>
      </w:pPr>
    </w:p>
    <w:p w:rsidR="00A61FD3" w:rsidRPr="00F24A50" w:rsidRDefault="00A61FD3" w:rsidP="00A61FD3">
      <w:pPr>
        <w:rPr>
          <w:rFonts w:asciiTheme="minorHAnsi" w:hAnsiTheme="minorHAnsi" w:cs="Arial"/>
          <w:sz w:val="19"/>
          <w:szCs w:val="19"/>
        </w:rPr>
      </w:pPr>
    </w:p>
    <w:p w:rsidR="00A61FD3" w:rsidRPr="00F24A50" w:rsidRDefault="00A61FD3" w:rsidP="00A61FD3">
      <w:pPr>
        <w:rPr>
          <w:rFonts w:asciiTheme="minorHAnsi" w:hAnsiTheme="minorHAnsi" w:cs="Arial"/>
          <w:sz w:val="19"/>
          <w:szCs w:val="19"/>
        </w:rPr>
      </w:pPr>
    </w:p>
    <w:p w:rsidR="004831C1" w:rsidRPr="00F24A50" w:rsidRDefault="004831C1" w:rsidP="00A61FD3">
      <w:pPr>
        <w:jc w:val="right"/>
        <w:rPr>
          <w:rFonts w:asciiTheme="minorHAnsi" w:hAnsiTheme="minorHAnsi" w:cs="Arial"/>
          <w:sz w:val="19"/>
          <w:szCs w:val="19"/>
        </w:rPr>
      </w:pPr>
    </w:p>
    <w:p w:rsidR="00F24A50" w:rsidRPr="00F24A50" w:rsidRDefault="00F24A50" w:rsidP="00A61FD3">
      <w:pPr>
        <w:jc w:val="right"/>
        <w:rPr>
          <w:rFonts w:asciiTheme="minorHAnsi" w:hAnsiTheme="minorHAnsi" w:cs="Arial"/>
          <w:sz w:val="19"/>
          <w:szCs w:val="19"/>
        </w:rPr>
      </w:pPr>
    </w:p>
    <w:p w:rsidR="00F24A50" w:rsidRPr="00F24A50" w:rsidRDefault="00F24A50" w:rsidP="00A61FD3">
      <w:pPr>
        <w:jc w:val="right"/>
        <w:rPr>
          <w:rFonts w:asciiTheme="minorHAnsi" w:hAnsiTheme="minorHAnsi" w:cs="Arial"/>
          <w:sz w:val="19"/>
          <w:szCs w:val="19"/>
        </w:rPr>
      </w:pPr>
    </w:p>
    <w:p w:rsidR="00F24A50" w:rsidRPr="00F24A50" w:rsidRDefault="00F24A50" w:rsidP="00A61FD3">
      <w:pPr>
        <w:jc w:val="right"/>
        <w:rPr>
          <w:rFonts w:asciiTheme="minorHAnsi" w:hAnsiTheme="minorHAnsi" w:cs="Arial"/>
          <w:sz w:val="19"/>
          <w:szCs w:val="19"/>
        </w:rPr>
      </w:pPr>
    </w:p>
    <w:p w:rsidR="00F24A50" w:rsidRPr="00F24A50" w:rsidRDefault="00F24A50">
      <w:pPr>
        <w:spacing w:line="360" w:lineRule="auto"/>
        <w:ind w:left="714" w:hanging="357"/>
        <w:jc w:val="both"/>
        <w:rPr>
          <w:rFonts w:asciiTheme="minorHAnsi" w:hAnsiTheme="minorHAnsi" w:cs="Arial"/>
          <w:sz w:val="19"/>
          <w:szCs w:val="19"/>
        </w:rPr>
      </w:pPr>
      <w:r w:rsidRPr="00F24A50">
        <w:rPr>
          <w:rFonts w:asciiTheme="minorHAnsi" w:hAnsiTheme="minorHAnsi" w:cs="Arial"/>
          <w:sz w:val="19"/>
          <w:szCs w:val="19"/>
        </w:rPr>
        <w:br w:type="page"/>
      </w:r>
    </w:p>
    <w:p w:rsidR="00F24A50" w:rsidRPr="00F24A50" w:rsidRDefault="00F24A50">
      <w:pPr>
        <w:spacing w:line="360" w:lineRule="auto"/>
        <w:ind w:left="714" w:hanging="357"/>
        <w:jc w:val="both"/>
        <w:rPr>
          <w:rFonts w:asciiTheme="minorHAnsi" w:hAnsiTheme="minorHAnsi" w:cs="Arial"/>
          <w:sz w:val="19"/>
          <w:szCs w:val="19"/>
        </w:rPr>
      </w:pPr>
    </w:p>
    <w:p w:rsidR="002F351D" w:rsidRDefault="002F351D" w:rsidP="002F351D">
      <w:pPr>
        <w:spacing w:before="280" w:after="280"/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Zał</w:t>
      </w:r>
      <w:proofErr w:type="spellEnd"/>
      <w:r>
        <w:rPr>
          <w:sz w:val="16"/>
          <w:szCs w:val="16"/>
        </w:rPr>
        <w:t xml:space="preserve"> nr 2</w:t>
      </w:r>
    </w:p>
    <w:p w:rsidR="00F24A50" w:rsidRPr="00F24A50" w:rsidRDefault="00F24A50" w:rsidP="00F24A50">
      <w:pPr>
        <w:spacing w:before="280" w:after="280"/>
        <w:jc w:val="both"/>
        <w:rPr>
          <w:sz w:val="16"/>
          <w:szCs w:val="16"/>
        </w:rPr>
      </w:pPr>
      <w:r w:rsidRPr="00F24A50">
        <w:rPr>
          <w:sz w:val="16"/>
          <w:szCs w:val="16"/>
        </w:rPr>
        <w:t xml:space="preserve">(dokładna nazwa z adresem lub pieczęć Wykonawcy ) </w:t>
      </w:r>
    </w:p>
    <w:p w:rsidR="00F24A50" w:rsidRPr="00F24A50" w:rsidRDefault="00F24A50" w:rsidP="00F24A50">
      <w:pPr>
        <w:spacing w:line="360" w:lineRule="auto"/>
        <w:ind w:left="5664"/>
        <w:jc w:val="both"/>
        <w:rPr>
          <w:sz w:val="18"/>
          <w:szCs w:val="18"/>
        </w:rPr>
      </w:pPr>
      <w:r w:rsidRPr="00F24A50">
        <w:rPr>
          <w:sz w:val="18"/>
          <w:szCs w:val="18"/>
        </w:rPr>
        <w:t xml:space="preserve">     …………………………………</w:t>
      </w:r>
    </w:p>
    <w:p w:rsidR="00F24A50" w:rsidRPr="00F24A50" w:rsidRDefault="00F24A50" w:rsidP="00F24A50">
      <w:pPr>
        <w:spacing w:line="360" w:lineRule="auto"/>
        <w:jc w:val="both"/>
        <w:rPr>
          <w:sz w:val="22"/>
          <w:szCs w:val="22"/>
        </w:rPr>
      </w:pPr>
      <w:r w:rsidRPr="00F24A50">
        <w:rPr>
          <w:sz w:val="18"/>
          <w:szCs w:val="18"/>
        </w:rPr>
        <w:tab/>
      </w:r>
      <w:r w:rsidRPr="00F24A50">
        <w:rPr>
          <w:sz w:val="18"/>
          <w:szCs w:val="18"/>
        </w:rPr>
        <w:tab/>
      </w:r>
      <w:r w:rsidRPr="00F24A50">
        <w:rPr>
          <w:sz w:val="18"/>
          <w:szCs w:val="18"/>
        </w:rPr>
        <w:tab/>
      </w:r>
      <w:r w:rsidRPr="00F24A50">
        <w:rPr>
          <w:sz w:val="18"/>
          <w:szCs w:val="18"/>
        </w:rPr>
        <w:tab/>
      </w:r>
      <w:r w:rsidRPr="00F24A50">
        <w:rPr>
          <w:sz w:val="18"/>
          <w:szCs w:val="18"/>
        </w:rPr>
        <w:tab/>
      </w:r>
      <w:r w:rsidRPr="00F24A50">
        <w:rPr>
          <w:sz w:val="18"/>
          <w:szCs w:val="18"/>
        </w:rPr>
        <w:tab/>
      </w:r>
      <w:r w:rsidRPr="00F24A50">
        <w:rPr>
          <w:sz w:val="18"/>
          <w:szCs w:val="18"/>
        </w:rPr>
        <w:tab/>
      </w:r>
      <w:r w:rsidRPr="00F24A50">
        <w:rPr>
          <w:sz w:val="18"/>
          <w:szCs w:val="18"/>
        </w:rPr>
        <w:tab/>
      </w:r>
      <w:r w:rsidRPr="00F24A50">
        <w:rPr>
          <w:sz w:val="18"/>
          <w:szCs w:val="18"/>
        </w:rPr>
        <w:tab/>
        <w:t>Miejscowość, data</w:t>
      </w:r>
      <w:r w:rsidRPr="00F24A50">
        <w:rPr>
          <w:sz w:val="18"/>
          <w:szCs w:val="18"/>
        </w:rPr>
        <w:tab/>
      </w:r>
      <w:r w:rsidRPr="00F24A50">
        <w:tab/>
      </w:r>
    </w:p>
    <w:p w:rsidR="00F24A50" w:rsidRPr="00F24A50" w:rsidRDefault="00F24A50" w:rsidP="00F24A50">
      <w:pPr>
        <w:autoSpaceDE w:val="0"/>
        <w:autoSpaceDN w:val="0"/>
        <w:adjustRightInd w:val="0"/>
        <w:jc w:val="center"/>
        <w:rPr>
          <w:b/>
          <w:bCs/>
        </w:rPr>
      </w:pPr>
    </w:p>
    <w:p w:rsidR="00F24A50" w:rsidRPr="00F24A50" w:rsidRDefault="00F24A50" w:rsidP="00F24A50">
      <w:pPr>
        <w:autoSpaceDE w:val="0"/>
        <w:autoSpaceDN w:val="0"/>
        <w:adjustRightInd w:val="0"/>
        <w:jc w:val="center"/>
        <w:rPr>
          <w:b/>
          <w:bCs/>
        </w:rPr>
      </w:pPr>
      <w:r w:rsidRPr="00F24A50">
        <w:rPr>
          <w:b/>
          <w:bCs/>
        </w:rPr>
        <w:t>Oświadczenie dotyczące braku powiązań osobowych lub kapitałowych z Beneficjentem projektu (Zamawiającym)</w:t>
      </w:r>
    </w:p>
    <w:p w:rsidR="00F24A50" w:rsidRPr="00F24A50" w:rsidRDefault="00F24A50" w:rsidP="00F24A50">
      <w:pPr>
        <w:autoSpaceDE w:val="0"/>
        <w:autoSpaceDN w:val="0"/>
        <w:adjustRightInd w:val="0"/>
        <w:rPr>
          <w:b/>
          <w:bCs/>
        </w:rPr>
      </w:pPr>
    </w:p>
    <w:p w:rsidR="00F24A50" w:rsidRPr="00F24A50" w:rsidRDefault="00F24A50" w:rsidP="00F24A5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24A50" w:rsidRPr="00F24A50" w:rsidRDefault="00F24A50" w:rsidP="00F24A5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4A50">
        <w:rPr>
          <w:rFonts w:ascii="Times New Roman" w:hAnsi="Times New Roman"/>
          <w:sz w:val="24"/>
          <w:szCs w:val="24"/>
        </w:rPr>
        <w:t xml:space="preserve">Niniejszym oświadczam, iż jako Wykonawca </w:t>
      </w:r>
      <w:r w:rsidRPr="00F24A50">
        <w:rPr>
          <w:rFonts w:ascii="Times New Roman" w:hAnsi="Times New Roman"/>
          <w:b/>
          <w:sz w:val="24"/>
          <w:szCs w:val="24"/>
        </w:rPr>
        <w:t>nie jestem powiązany/a</w:t>
      </w:r>
      <w:r w:rsidRPr="00F24A50">
        <w:rPr>
          <w:rFonts w:ascii="Times New Roman" w:hAnsi="Times New Roman"/>
          <w:sz w:val="24"/>
          <w:szCs w:val="24"/>
        </w:rPr>
        <w:t xml:space="preserve"> osobowo lub kapitałowo z Beneficjentem projektu (Zamawiającym), czyli z: </w:t>
      </w:r>
      <w:r w:rsidRPr="00F24A50">
        <w:rPr>
          <w:rFonts w:ascii="Times New Roman" w:eastAsia="DejaVuSans" w:hAnsi="Times New Roman"/>
          <w:lang w:eastAsia="pl-PL"/>
        </w:rPr>
        <w:t>Zespołem Szkół Nr 1 im. Cypriana Kamila Norwida w Świdniku.</w:t>
      </w:r>
    </w:p>
    <w:p w:rsidR="00F24A50" w:rsidRPr="00F24A50" w:rsidRDefault="00F24A50" w:rsidP="00F24A5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4A50">
        <w:rPr>
          <w:rFonts w:ascii="Times New Roman" w:hAnsi="Times New Roman"/>
          <w:sz w:val="24"/>
          <w:szCs w:val="24"/>
        </w:rPr>
        <w:t>Przez powiązania kapitałowe lub osobowe rozumie się wzajemne powiązania między Beneficjentem (Zamawiającym) lub osobami upoważnionymi do zaciągania zobowiązań w imieniu beneficjenta (Zamawiającego) lub osobami wykonującymi w imieniu Beneficjenta (Zamawiającego) czynności związane z przeprowadzeniem procedury wyboru wykonawcy a wykonawcą, polegające w szczególności na:</w:t>
      </w:r>
    </w:p>
    <w:p w:rsidR="00F24A50" w:rsidRPr="00F24A50" w:rsidRDefault="00F24A50" w:rsidP="00F24A50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4A50">
        <w:rPr>
          <w:rFonts w:ascii="Times New Roman" w:eastAsia="Times New Roman" w:hAnsi="Times New Roman"/>
          <w:sz w:val="24"/>
          <w:szCs w:val="24"/>
          <w:lang w:eastAsia="pl-PL"/>
        </w:rPr>
        <w:t>a) uczestniczeniu w spółce jako wspólnik spółki cywilnej lub spółki osobowej,</w:t>
      </w:r>
    </w:p>
    <w:p w:rsidR="00F24A50" w:rsidRPr="00F24A50" w:rsidRDefault="00F24A50" w:rsidP="00F24A5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24A50">
        <w:t xml:space="preserve">b)  posiadaniu co najmniej 10 % udziałów lub akcji, </w:t>
      </w:r>
      <w:r w:rsidRPr="00F24A50">
        <w:rPr>
          <w:rFonts w:eastAsiaTheme="minorHAnsi"/>
          <w:lang w:eastAsia="en-US"/>
        </w:rPr>
        <w:t>o ile niższy próg nie wynika</w:t>
      </w:r>
    </w:p>
    <w:p w:rsidR="00F24A50" w:rsidRPr="00F24A50" w:rsidRDefault="00F24A50" w:rsidP="00F24A50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4A50">
        <w:rPr>
          <w:rFonts w:ascii="Times New Roman" w:eastAsiaTheme="minorHAnsi" w:hAnsi="Times New Roman"/>
          <w:sz w:val="24"/>
          <w:szCs w:val="24"/>
        </w:rPr>
        <w:t>z przepisów prawa lub nie został określony przez IZ w wytycznych programowych.</w:t>
      </w:r>
    </w:p>
    <w:p w:rsidR="00F24A50" w:rsidRPr="00F24A50" w:rsidRDefault="00F24A50" w:rsidP="00F24A50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4A50">
        <w:rPr>
          <w:rFonts w:ascii="Times New Roman" w:eastAsia="Times New Roman" w:hAnsi="Times New Roman"/>
          <w:sz w:val="24"/>
          <w:szCs w:val="24"/>
          <w:lang w:eastAsia="pl-PL"/>
        </w:rPr>
        <w:t>c) pełnieniu funkcji członka organu nadzorczego lub zarządzającego, prokurenta, pełnomocnika,</w:t>
      </w:r>
    </w:p>
    <w:p w:rsidR="00F24A50" w:rsidRPr="00F24A50" w:rsidRDefault="00F24A50" w:rsidP="00F24A50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4A50">
        <w:rPr>
          <w:rFonts w:ascii="Times New Roman" w:eastAsia="Times New Roman" w:hAnsi="Times New Roman"/>
          <w:sz w:val="24"/>
          <w:szCs w:val="24"/>
          <w:lang w:eastAsia="pl-PL"/>
        </w:rPr>
        <w:t>d) pozostawaniu w związku małżeńskim, w stosunku pokrewieństwa lub powinowactwa w linii prostej, pokrewieństwa drugiego stopnia lub powinowactwa drugiego stopnia w linii bocznej lub w stosunku przysposobienia, opieki lub kurateli</w:t>
      </w:r>
    </w:p>
    <w:p w:rsidR="00F24A50" w:rsidRPr="00F24A50" w:rsidRDefault="00F24A50" w:rsidP="00F24A50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A50" w:rsidRPr="00F24A50" w:rsidRDefault="00F24A50" w:rsidP="00F24A5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4A50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potwierdzam, iż Wykonawca nie pozostaje z Beneficjentem (Zamawiającym) </w:t>
      </w:r>
      <w:r w:rsidRPr="00F24A50">
        <w:rPr>
          <w:rFonts w:ascii="Times New Roman" w:hAnsi="Times New Roman"/>
          <w:iCs/>
          <w:sz w:val="24"/>
          <w:szCs w:val="24"/>
        </w:rPr>
        <w:t>w takim stosunku prawnym lub faktycznym, że może to budzić uzasadnione wątpliwości co do bezstronności Beneficjenta (Zamawiającego) przy udzielaniu zamówienia</w:t>
      </w:r>
      <w:r w:rsidRPr="00F24A50">
        <w:rPr>
          <w:rFonts w:ascii="Times New Roman" w:hAnsi="Times New Roman"/>
          <w:sz w:val="24"/>
          <w:szCs w:val="24"/>
        </w:rPr>
        <w:t>.</w:t>
      </w:r>
    </w:p>
    <w:p w:rsidR="00F24A50" w:rsidRPr="00F24A50" w:rsidRDefault="00F24A50" w:rsidP="00F24A50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F24A50" w:rsidRPr="00F24A50" w:rsidRDefault="00F24A50" w:rsidP="00F24A50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F24A50" w:rsidRPr="00F24A50" w:rsidRDefault="00F24A50" w:rsidP="00F24A50">
      <w:pPr>
        <w:spacing w:line="360" w:lineRule="auto"/>
        <w:ind w:left="5664"/>
        <w:jc w:val="center"/>
        <w:rPr>
          <w:rFonts w:eastAsia="Calibri"/>
          <w:sz w:val="18"/>
          <w:szCs w:val="18"/>
          <w:lang w:eastAsia="en-US"/>
        </w:rPr>
      </w:pPr>
      <w:r w:rsidRPr="00F24A50">
        <w:rPr>
          <w:sz w:val="18"/>
          <w:szCs w:val="18"/>
        </w:rPr>
        <w:t>……….……………………………………….</w:t>
      </w:r>
    </w:p>
    <w:p w:rsidR="00F24A50" w:rsidRPr="00F24A50" w:rsidRDefault="00F24A50" w:rsidP="00F24A50">
      <w:pPr>
        <w:ind w:left="5670"/>
        <w:jc w:val="center"/>
        <w:rPr>
          <w:sz w:val="22"/>
          <w:szCs w:val="22"/>
        </w:rPr>
      </w:pPr>
      <w:r w:rsidRPr="00F24A50">
        <w:rPr>
          <w:sz w:val="18"/>
          <w:szCs w:val="18"/>
        </w:rPr>
        <w:t xml:space="preserve">(pieczęć i podpisy osoby/osób upoważnionych </w:t>
      </w:r>
      <w:r w:rsidRPr="00F24A50">
        <w:rPr>
          <w:sz w:val="18"/>
          <w:szCs w:val="18"/>
        </w:rPr>
        <w:br/>
        <w:t>do reprezentowania wykonawcy)</w:t>
      </w:r>
    </w:p>
    <w:p w:rsidR="00F24A50" w:rsidRPr="00F24A50" w:rsidRDefault="00F24A50" w:rsidP="00A61FD3">
      <w:pPr>
        <w:jc w:val="right"/>
        <w:rPr>
          <w:rFonts w:asciiTheme="minorHAnsi" w:hAnsiTheme="minorHAnsi" w:cs="Arial"/>
          <w:sz w:val="19"/>
          <w:szCs w:val="19"/>
        </w:rPr>
      </w:pPr>
    </w:p>
    <w:sectPr w:rsidR="00F24A50" w:rsidRPr="00F24A50" w:rsidSect="00DD5E30">
      <w:headerReference w:type="default" r:id="rId11"/>
      <w:footerReference w:type="default" r:id="rId12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C0" w:rsidRDefault="000C24C0" w:rsidP="00FC725C">
      <w:r>
        <w:separator/>
      </w:r>
    </w:p>
  </w:endnote>
  <w:endnote w:type="continuationSeparator" w:id="0">
    <w:p w:rsidR="000C24C0" w:rsidRDefault="000C24C0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8046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D5E30" w:rsidRPr="00DD5E30" w:rsidRDefault="00DD5E30" w:rsidP="004831C1">
        <w:pPr>
          <w:pStyle w:val="Stopka"/>
          <w:ind w:left="0" w:firstLine="0"/>
          <w:rPr>
            <w:sz w:val="18"/>
            <w:szCs w:val="18"/>
          </w:rPr>
        </w:pPr>
      </w:p>
      <w:p w:rsidR="00DD5E30" w:rsidRDefault="00DD5E30">
        <w:pPr>
          <w:pStyle w:val="Stopka"/>
          <w:jc w:val="center"/>
        </w:pPr>
      </w:p>
      <w:p w:rsidR="00DD5E30" w:rsidRDefault="00DD5E30">
        <w:pPr>
          <w:pStyle w:val="Stopka"/>
          <w:jc w:val="center"/>
        </w:pPr>
      </w:p>
      <w:p w:rsidR="00FC0200" w:rsidRPr="00FC0200" w:rsidRDefault="0033371E">
        <w:pPr>
          <w:pStyle w:val="Stopka"/>
          <w:jc w:val="center"/>
          <w:rPr>
            <w:sz w:val="20"/>
            <w:szCs w:val="20"/>
          </w:rPr>
        </w:pPr>
      </w:p>
    </w:sdtContent>
  </w:sdt>
  <w:p w:rsidR="00C27F9D" w:rsidRPr="00C27F9D" w:rsidRDefault="00C27F9D" w:rsidP="00282EC2">
    <w:pPr>
      <w:pStyle w:val="Stopka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C0" w:rsidRDefault="000C24C0" w:rsidP="00FC725C">
      <w:r>
        <w:separator/>
      </w:r>
    </w:p>
  </w:footnote>
  <w:footnote w:type="continuationSeparator" w:id="0">
    <w:p w:rsidR="000C24C0" w:rsidRDefault="000C24C0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D3" w:rsidRDefault="00A61FD3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A61FD3" w:rsidRDefault="00A61FD3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A61FD3" w:rsidRDefault="00A61FD3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C65F2C">
      <w:rPr>
        <w:noProof/>
      </w:rPr>
      <w:drawing>
        <wp:inline distT="0" distB="0" distL="0" distR="0" wp14:anchorId="5BB60ACD" wp14:editId="71C94252">
          <wp:extent cx="5759450" cy="99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FD3" w:rsidRDefault="00A61FD3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4831C1">
      <w:rPr>
        <w:rFonts w:asciiTheme="minorHAnsi" w:hAnsiTheme="minorHAnsi" w:cs="Arial"/>
        <w:bCs/>
        <w:i/>
        <w:sz w:val="19"/>
        <w:szCs w:val="19"/>
      </w:rPr>
      <w:t xml:space="preserve">Projekt realizowany w ramach Regionalnego Programu Operacyjnego Województwa Lubelskiego na lata 2014 </w:t>
    </w:r>
    <w:r>
      <w:rPr>
        <w:rFonts w:asciiTheme="minorHAnsi" w:hAnsiTheme="minorHAnsi" w:cs="Arial"/>
        <w:bCs/>
        <w:i/>
        <w:sz w:val="19"/>
        <w:szCs w:val="19"/>
      </w:rPr>
      <w:t>–</w:t>
    </w:r>
    <w:r w:rsidRPr="004831C1">
      <w:rPr>
        <w:rFonts w:asciiTheme="minorHAnsi" w:hAnsiTheme="minorHAnsi" w:cs="Arial"/>
        <w:bCs/>
        <w:i/>
        <w:sz w:val="19"/>
        <w:szCs w:val="19"/>
      </w:rPr>
      <w:t xml:space="preserve"> 2020</w:t>
    </w:r>
  </w:p>
  <w:p w:rsidR="00ED5BCB" w:rsidRPr="00514EF8" w:rsidRDefault="009E619C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17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8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3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1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0"/>
  </w:num>
  <w:num w:numId="3">
    <w:abstractNumId w:val="15"/>
  </w:num>
  <w:num w:numId="4">
    <w:abstractNumId w:val="6"/>
  </w:num>
  <w:num w:numId="5">
    <w:abstractNumId w:val="4"/>
  </w:num>
  <w:num w:numId="6">
    <w:abstractNumId w:val="30"/>
  </w:num>
  <w:num w:numId="7">
    <w:abstractNumId w:val="1"/>
  </w:num>
  <w:num w:numId="8">
    <w:abstractNumId w:val="11"/>
  </w:num>
  <w:num w:numId="9">
    <w:abstractNumId w:val="20"/>
  </w:num>
  <w:num w:numId="10">
    <w:abstractNumId w:val="7"/>
  </w:num>
  <w:num w:numId="11">
    <w:abstractNumId w:val="5"/>
  </w:num>
  <w:num w:numId="12">
    <w:abstractNumId w:val="21"/>
  </w:num>
  <w:num w:numId="13">
    <w:abstractNumId w:val="13"/>
  </w:num>
  <w:num w:numId="14">
    <w:abstractNumId w:val="19"/>
  </w:num>
  <w:num w:numId="15">
    <w:abstractNumId w:val="18"/>
  </w:num>
  <w:num w:numId="16">
    <w:abstractNumId w:val="28"/>
  </w:num>
  <w:num w:numId="17">
    <w:abstractNumId w:val="26"/>
  </w:num>
  <w:num w:numId="18">
    <w:abstractNumId w:val="29"/>
  </w:num>
  <w:num w:numId="19">
    <w:abstractNumId w:val="8"/>
  </w:num>
  <w:num w:numId="20">
    <w:abstractNumId w:val="10"/>
  </w:num>
  <w:num w:numId="21">
    <w:abstractNumId w:val="31"/>
  </w:num>
  <w:num w:numId="22">
    <w:abstractNumId w:val="32"/>
  </w:num>
  <w:num w:numId="23">
    <w:abstractNumId w:val="9"/>
  </w:num>
  <w:num w:numId="24">
    <w:abstractNumId w:val="2"/>
  </w:num>
  <w:num w:numId="25">
    <w:abstractNumId w:val="12"/>
  </w:num>
  <w:num w:numId="26">
    <w:abstractNumId w:val="3"/>
  </w:num>
  <w:num w:numId="27">
    <w:abstractNumId w:val="17"/>
  </w:num>
  <w:num w:numId="28">
    <w:abstractNumId w:val="25"/>
  </w:num>
  <w:num w:numId="29">
    <w:abstractNumId w:val="27"/>
  </w:num>
  <w:num w:numId="30">
    <w:abstractNumId w:val="23"/>
  </w:num>
  <w:num w:numId="31">
    <w:abstractNumId w:val="14"/>
  </w:num>
  <w:num w:numId="32">
    <w:abstractNumId w:val="2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5"/>
    <w:rsid w:val="000033A8"/>
    <w:rsid w:val="000114EC"/>
    <w:rsid w:val="000206B8"/>
    <w:rsid w:val="00021A25"/>
    <w:rsid w:val="00022919"/>
    <w:rsid w:val="0003201D"/>
    <w:rsid w:val="00032C53"/>
    <w:rsid w:val="00034DF3"/>
    <w:rsid w:val="00041329"/>
    <w:rsid w:val="00042EE1"/>
    <w:rsid w:val="00057BD1"/>
    <w:rsid w:val="00060936"/>
    <w:rsid w:val="00060F6D"/>
    <w:rsid w:val="00070FF5"/>
    <w:rsid w:val="00071CA7"/>
    <w:rsid w:val="0008051A"/>
    <w:rsid w:val="0008103C"/>
    <w:rsid w:val="0008260F"/>
    <w:rsid w:val="00091F8E"/>
    <w:rsid w:val="00093A44"/>
    <w:rsid w:val="00097D18"/>
    <w:rsid w:val="000C24C0"/>
    <w:rsid w:val="000C26A3"/>
    <w:rsid w:val="000C4806"/>
    <w:rsid w:val="000C5724"/>
    <w:rsid w:val="000C749D"/>
    <w:rsid w:val="000D79FA"/>
    <w:rsid w:val="000E2CE9"/>
    <w:rsid w:val="000E76BD"/>
    <w:rsid w:val="000F1F63"/>
    <w:rsid w:val="000F26CA"/>
    <w:rsid w:val="00100045"/>
    <w:rsid w:val="00101D09"/>
    <w:rsid w:val="00106F68"/>
    <w:rsid w:val="00132CCD"/>
    <w:rsid w:val="00134909"/>
    <w:rsid w:val="00144EF9"/>
    <w:rsid w:val="001477EC"/>
    <w:rsid w:val="00152663"/>
    <w:rsid w:val="001526DA"/>
    <w:rsid w:val="00156FD7"/>
    <w:rsid w:val="00164CCA"/>
    <w:rsid w:val="001828E0"/>
    <w:rsid w:val="001832E2"/>
    <w:rsid w:val="0019761F"/>
    <w:rsid w:val="001C6184"/>
    <w:rsid w:val="001C6E67"/>
    <w:rsid w:val="001D22F7"/>
    <w:rsid w:val="001D373B"/>
    <w:rsid w:val="001D7DF9"/>
    <w:rsid w:val="001E0D62"/>
    <w:rsid w:val="001E1784"/>
    <w:rsid w:val="001E25A8"/>
    <w:rsid w:val="001E7D58"/>
    <w:rsid w:val="001F2F7D"/>
    <w:rsid w:val="001F6C92"/>
    <w:rsid w:val="00202CBF"/>
    <w:rsid w:val="00230C0F"/>
    <w:rsid w:val="002413B5"/>
    <w:rsid w:val="00242AE8"/>
    <w:rsid w:val="00242CF5"/>
    <w:rsid w:val="00253A37"/>
    <w:rsid w:val="00267900"/>
    <w:rsid w:val="00267AC6"/>
    <w:rsid w:val="0027321C"/>
    <w:rsid w:val="00282CBD"/>
    <w:rsid w:val="00282EC2"/>
    <w:rsid w:val="00292305"/>
    <w:rsid w:val="002A1C87"/>
    <w:rsid w:val="002A2C69"/>
    <w:rsid w:val="002A31AC"/>
    <w:rsid w:val="002A7C7C"/>
    <w:rsid w:val="002B39ED"/>
    <w:rsid w:val="002B4BA5"/>
    <w:rsid w:val="002B7B51"/>
    <w:rsid w:val="002C4292"/>
    <w:rsid w:val="002C59C4"/>
    <w:rsid w:val="002D1AA7"/>
    <w:rsid w:val="002D2F50"/>
    <w:rsid w:val="002D403E"/>
    <w:rsid w:val="002E0904"/>
    <w:rsid w:val="002E0C82"/>
    <w:rsid w:val="002E30B3"/>
    <w:rsid w:val="002E56FC"/>
    <w:rsid w:val="002F351D"/>
    <w:rsid w:val="00303147"/>
    <w:rsid w:val="00304D97"/>
    <w:rsid w:val="00313682"/>
    <w:rsid w:val="003145F4"/>
    <w:rsid w:val="00323874"/>
    <w:rsid w:val="00325C13"/>
    <w:rsid w:val="00332F14"/>
    <w:rsid w:val="00335F40"/>
    <w:rsid w:val="003360E5"/>
    <w:rsid w:val="003540AA"/>
    <w:rsid w:val="00366B41"/>
    <w:rsid w:val="0037237B"/>
    <w:rsid w:val="00383373"/>
    <w:rsid w:val="00384A04"/>
    <w:rsid w:val="00384F30"/>
    <w:rsid w:val="00386246"/>
    <w:rsid w:val="003950AF"/>
    <w:rsid w:val="003952A9"/>
    <w:rsid w:val="00396691"/>
    <w:rsid w:val="003A241F"/>
    <w:rsid w:val="003A3875"/>
    <w:rsid w:val="003A4E27"/>
    <w:rsid w:val="003B329D"/>
    <w:rsid w:val="003C2C45"/>
    <w:rsid w:val="003C3649"/>
    <w:rsid w:val="003C569D"/>
    <w:rsid w:val="003D6913"/>
    <w:rsid w:val="003E373F"/>
    <w:rsid w:val="003E3F8E"/>
    <w:rsid w:val="003E4B54"/>
    <w:rsid w:val="00400D17"/>
    <w:rsid w:val="00401C64"/>
    <w:rsid w:val="00402AC6"/>
    <w:rsid w:val="00403771"/>
    <w:rsid w:val="004043E2"/>
    <w:rsid w:val="00404EB3"/>
    <w:rsid w:val="00412B20"/>
    <w:rsid w:val="00415C0E"/>
    <w:rsid w:val="004339FE"/>
    <w:rsid w:val="00441708"/>
    <w:rsid w:val="00443867"/>
    <w:rsid w:val="00444718"/>
    <w:rsid w:val="00445E6C"/>
    <w:rsid w:val="00461355"/>
    <w:rsid w:val="00463C64"/>
    <w:rsid w:val="004667BD"/>
    <w:rsid w:val="0046778A"/>
    <w:rsid w:val="00476EBD"/>
    <w:rsid w:val="00481303"/>
    <w:rsid w:val="004831C1"/>
    <w:rsid w:val="00495B2F"/>
    <w:rsid w:val="004A1878"/>
    <w:rsid w:val="004A297E"/>
    <w:rsid w:val="004C096C"/>
    <w:rsid w:val="004D0A0E"/>
    <w:rsid w:val="004D72CC"/>
    <w:rsid w:val="004E7B4D"/>
    <w:rsid w:val="005002B7"/>
    <w:rsid w:val="00501B2E"/>
    <w:rsid w:val="00502603"/>
    <w:rsid w:val="005041C5"/>
    <w:rsid w:val="00504D5D"/>
    <w:rsid w:val="00514EF8"/>
    <w:rsid w:val="00522EA0"/>
    <w:rsid w:val="005237A7"/>
    <w:rsid w:val="00563FAE"/>
    <w:rsid w:val="00573C8C"/>
    <w:rsid w:val="00582A60"/>
    <w:rsid w:val="00593D83"/>
    <w:rsid w:val="0059627E"/>
    <w:rsid w:val="00597F07"/>
    <w:rsid w:val="005A2399"/>
    <w:rsid w:val="005A65CD"/>
    <w:rsid w:val="005B3BE2"/>
    <w:rsid w:val="005C3C5D"/>
    <w:rsid w:val="005D661B"/>
    <w:rsid w:val="005D7BEF"/>
    <w:rsid w:val="005E0E9C"/>
    <w:rsid w:val="005E206F"/>
    <w:rsid w:val="005E3EF1"/>
    <w:rsid w:val="00601132"/>
    <w:rsid w:val="006021D4"/>
    <w:rsid w:val="00603EF3"/>
    <w:rsid w:val="006041F8"/>
    <w:rsid w:val="00604C86"/>
    <w:rsid w:val="00607AC0"/>
    <w:rsid w:val="00612136"/>
    <w:rsid w:val="00631338"/>
    <w:rsid w:val="006317CF"/>
    <w:rsid w:val="0063231D"/>
    <w:rsid w:val="0063341B"/>
    <w:rsid w:val="00634E3B"/>
    <w:rsid w:val="00636946"/>
    <w:rsid w:val="006403C2"/>
    <w:rsid w:val="00644F81"/>
    <w:rsid w:val="00645599"/>
    <w:rsid w:val="00645D8E"/>
    <w:rsid w:val="00652DF9"/>
    <w:rsid w:val="006540C0"/>
    <w:rsid w:val="006547E5"/>
    <w:rsid w:val="00656F7D"/>
    <w:rsid w:val="006574C8"/>
    <w:rsid w:val="00663D2C"/>
    <w:rsid w:val="00670ADD"/>
    <w:rsid w:val="00674EBC"/>
    <w:rsid w:val="006756CE"/>
    <w:rsid w:val="0068095E"/>
    <w:rsid w:val="0068583F"/>
    <w:rsid w:val="006B10D6"/>
    <w:rsid w:val="006B2914"/>
    <w:rsid w:val="006B31B7"/>
    <w:rsid w:val="006D18E6"/>
    <w:rsid w:val="006E3660"/>
    <w:rsid w:val="006E3A20"/>
    <w:rsid w:val="006E4B3D"/>
    <w:rsid w:val="006F0845"/>
    <w:rsid w:val="006F3315"/>
    <w:rsid w:val="006F5913"/>
    <w:rsid w:val="007119F7"/>
    <w:rsid w:val="007150DA"/>
    <w:rsid w:val="00717682"/>
    <w:rsid w:val="00744C78"/>
    <w:rsid w:val="00745F9B"/>
    <w:rsid w:val="007506B2"/>
    <w:rsid w:val="007578DB"/>
    <w:rsid w:val="00772F2A"/>
    <w:rsid w:val="00777F1E"/>
    <w:rsid w:val="007814A4"/>
    <w:rsid w:val="00787558"/>
    <w:rsid w:val="00796543"/>
    <w:rsid w:val="007A1838"/>
    <w:rsid w:val="007A268F"/>
    <w:rsid w:val="007A6CF4"/>
    <w:rsid w:val="007B67AC"/>
    <w:rsid w:val="007B67F3"/>
    <w:rsid w:val="007C7803"/>
    <w:rsid w:val="007C7AC2"/>
    <w:rsid w:val="007D391B"/>
    <w:rsid w:val="007D4FBC"/>
    <w:rsid w:val="007F78A6"/>
    <w:rsid w:val="0080404B"/>
    <w:rsid w:val="00821BD6"/>
    <w:rsid w:val="00821EAB"/>
    <w:rsid w:val="00824A7F"/>
    <w:rsid w:val="00834E01"/>
    <w:rsid w:val="008429CA"/>
    <w:rsid w:val="008433CD"/>
    <w:rsid w:val="0086131D"/>
    <w:rsid w:val="00864A40"/>
    <w:rsid w:val="00872911"/>
    <w:rsid w:val="008816EC"/>
    <w:rsid w:val="00892AD9"/>
    <w:rsid w:val="00893AE5"/>
    <w:rsid w:val="008A1EAB"/>
    <w:rsid w:val="008A517D"/>
    <w:rsid w:val="008A7835"/>
    <w:rsid w:val="008B6EB7"/>
    <w:rsid w:val="008C2621"/>
    <w:rsid w:val="008D4AD1"/>
    <w:rsid w:val="008D507E"/>
    <w:rsid w:val="008E3A81"/>
    <w:rsid w:val="008E5075"/>
    <w:rsid w:val="008E783D"/>
    <w:rsid w:val="008F0CC0"/>
    <w:rsid w:val="008F3328"/>
    <w:rsid w:val="00902E5E"/>
    <w:rsid w:val="0091089F"/>
    <w:rsid w:val="0093487D"/>
    <w:rsid w:val="00934888"/>
    <w:rsid w:val="00943C85"/>
    <w:rsid w:val="009454BC"/>
    <w:rsid w:val="009535D4"/>
    <w:rsid w:val="00964144"/>
    <w:rsid w:val="00966B91"/>
    <w:rsid w:val="009722D7"/>
    <w:rsid w:val="00982335"/>
    <w:rsid w:val="009870FE"/>
    <w:rsid w:val="0099358A"/>
    <w:rsid w:val="00994383"/>
    <w:rsid w:val="009A3FB7"/>
    <w:rsid w:val="009A7C52"/>
    <w:rsid w:val="009B17DE"/>
    <w:rsid w:val="009B6146"/>
    <w:rsid w:val="009D0F23"/>
    <w:rsid w:val="009D438C"/>
    <w:rsid w:val="009D4446"/>
    <w:rsid w:val="009E3D1B"/>
    <w:rsid w:val="009E4074"/>
    <w:rsid w:val="009E619C"/>
    <w:rsid w:val="00A05D4A"/>
    <w:rsid w:val="00A05F2B"/>
    <w:rsid w:val="00A06A39"/>
    <w:rsid w:val="00A10A00"/>
    <w:rsid w:val="00A266D3"/>
    <w:rsid w:val="00A2765F"/>
    <w:rsid w:val="00A27A49"/>
    <w:rsid w:val="00A52ED5"/>
    <w:rsid w:val="00A5318D"/>
    <w:rsid w:val="00A57F08"/>
    <w:rsid w:val="00A60DF5"/>
    <w:rsid w:val="00A61F68"/>
    <w:rsid w:val="00A61FD3"/>
    <w:rsid w:val="00A74A98"/>
    <w:rsid w:val="00A919FB"/>
    <w:rsid w:val="00A91E2E"/>
    <w:rsid w:val="00A96352"/>
    <w:rsid w:val="00A97D4D"/>
    <w:rsid w:val="00AA2C20"/>
    <w:rsid w:val="00AB5A64"/>
    <w:rsid w:val="00AD0C79"/>
    <w:rsid w:val="00AD290A"/>
    <w:rsid w:val="00AD5F36"/>
    <w:rsid w:val="00AE00B7"/>
    <w:rsid w:val="00AE5458"/>
    <w:rsid w:val="00AF6A5C"/>
    <w:rsid w:val="00B00563"/>
    <w:rsid w:val="00B01A8D"/>
    <w:rsid w:val="00B2325A"/>
    <w:rsid w:val="00B455CC"/>
    <w:rsid w:val="00B46C98"/>
    <w:rsid w:val="00B50F65"/>
    <w:rsid w:val="00B52DAE"/>
    <w:rsid w:val="00B76719"/>
    <w:rsid w:val="00B86308"/>
    <w:rsid w:val="00B90AAF"/>
    <w:rsid w:val="00B94D7B"/>
    <w:rsid w:val="00B97BBD"/>
    <w:rsid w:val="00BA4F36"/>
    <w:rsid w:val="00BA7B96"/>
    <w:rsid w:val="00BC0E50"/>
    <w:rsid w:val="00BC1D99"/>
    <w:rsid w:val="00BC749C"/>
    <w:rsid w:val="00BD114D"/>
    <w:rsid w:val="00BD3B0E"/>
    <w:rsid w:val="00BE4A60"/>
    <w:rsid w:val="00BE57C5"/>
    <w:rsid w:val="00BF004C"/>
    <w:rsid w:val="00C0261A"/>
    <w:rsid w:val="00C03D90"/>
    <w:rsid w:val="00C04BB4"/>
    <w:rsid w:val="00C05178"/>
    <w:rsid w:val="00C203BC"/>
    <w:rsid w:val="00C27F9D"/>
    <w:rsid w:val="00C311EF"/>
    <w:rsid w:val="00C32196"/>
    <w:rsid w:val="00C32D1E"/>
    <w:rsid w:val="00C3769B"/>
    <w:rsid w:val="00C3790B"/>
    <w:rsid w:val="00C37BBA"/>
    <w:rsid w:val="00C41BB5"/>
    <w:rsid w:val="00C41C42"/>
    <w:rsid w:val="00C451AC"/>
    <w:rsid w:val="00C53DE8"/>
    <w:rsid w:val="00C544A9"/>
    <w:rsid w:val="00C55221"/>
    <w:rsid w:val="00C70D5E"/>
    <w:rsid w:val="00C72F60"/>
    <w:rsid w:val="00C74A36"/>
    <w:rsid w:val="00C74DAC"/>
    <w:rsid w:val="00C75604"/>
    <w:rsid w:val="00C756D2"/>
    <w:rsid w:val="00C77C81"/>
    <w:rsid w:val="00C80E70"/>
    <w:rsid w:val="00C8433D"/>
    <w:rsid w:val="00C956F1"/>
    <w:rsid w:val="00C9700F"/>
    <w:rsid w:val="00CA0A27"/>
    <w:rsid w:val="00CA2562"/>
    <w:rsid w:val="00CA5D69"/>
    <w:rsid w:val="00CD584B"/>
    <w:rsid w:val="00CE6E2D"/>
    <w:rsid w:val="00CF2004"/>
    <w:rsid w:val="00D04456"/>
    <w:rsid w:val="00D10140"/>
    <w:rsid w:val="00D1103E"/>
    <w:rsid w:val="00D143D3"/>
    <w:rsid w:val="00D2402B"/>
    <w:rsid w:val="00D307DA"/>
    <w:rsid w:val="00D355FF"/>
    <w:rsid w:val="00D36C22"/>
    <w:rsid w:val="00D51AE6"/>
    <w:rsid w:val="00D54A4F"/>
    <w:rsid w:val="00D576B9"/>
    <w:rsid w:val="00D64159"/>
    <w:rsid w:val="00D82C81"/>
    <w:rsid w:val="00D86D88"/>
    <w:rsid w:val="00D91085"/>
    <w:rsid w:val="00DA47F4"/>
    <w:rsid w:val="00DA4BC9"/>
    <w:rsid w:val="00DB017A"/>
    <w:rsid w:val="00DB4A33"/>
    <w:rsid w:val="00DC4A3F"/>
    <w:rsid w:val="00DC6976"/>
    <w:rsid w:val="00DD0D0F"/>
    <w:rsid w:val="00DD193B"/>
    <w:rsid w:val="00DD5CE8"/>
    <w:rsid w:val="00DD5E30"/>
    <w:rsid w:val="00DF07E4"/>
    <w:rsid w:val="00DF462D"/>
    <w:rsid w:val="00DF52B1"/>
    <w:rsid w:val="00E00E55"/>
    <w:rsid w:val="00E01F80"/>
    <w:rsid w:val="00E17355"/>
    <w:rsid w:val="00E24E0C"/>
    <w:rsid w:val="00E3409A"/>
    <w:rsid w:val="00E36DF6"/>
    <w:rsid w:val="00E373CF"/>
    <w:rsid w:val="00E52C20"/>
    <w:rsid w:val="00E54F1E"/>
    <w:rsid w:val="00E6049C"/>
    <w:rsid w:val="00E75056"/>
    <w:rsid w:val="00E83CBD"/>
    <w:rsid w:val="00E92A63"/>
    <w:rsid w:val="00E95B8E"/>
    <w:rsid w:val="00EA03E8"/>
    <w:rsid w:val="00EA4E56"/>
    <w:rsid w:val="00EC4B91"/>
    <w:rsid w:val="00EC79F2"/>
    <w:rsid w:val="00ED5BCB"/>
    <w:rsid w:val="00EE42EF"/>
    <w:rsid w:val="00EF2A99"/>
    <w:rsid w:val="00EF4CE9"/>
    <w:rsid w:val="00F05406"/>
    <w:rsid w:val="00F05F4C"/>
    <w:rsid w:val="00F109D1"/>
    <w:rsid w:val="00F11EF7"/>
    <w:rsid w:val="00F24A50"/>
    <w:rsid w:val="00F27318"/>
    <w:rsid w:val="00F4308F"/>
    <w:rsid w:val="00F52914"/>
    <w:rsid w:val="00F605E2"/>
    <w:rsid w:val="00F65570"/>
    <w:rsid w:val="00F656A6"/>
    <w:rsid w:val="00F66936"/>
    <w:rsid w:val="00F74149"/>
    <w:rsid w:val="00F75F11"/>
    <w:rsid w:val="00F90FB3"/>
    <w:rsid w:val="00F916F3"/>
    <w:rsid w:val="00F9325E"/>
    <w:rsid w:val="00F96993"/>
    <w:rsid w:val="00FA5441"/>
    <w:rsid w:val="00FB6A84"/>
    <w:rsid w:val="00FC0200"/>
    <w:rsid w:val="00FC23F3"/>
    <w:rsid w:val="00FC5F05"/>
    <w:rsid w:val="00FC725C"/>
    <w:rsid w:val="00FD021B"/>
    <w:rsid w:val="00FD6B80"/>
    <w:rsid w:val="00FE290B"/>
    <w:rsid w:val="00FE503C"/>
    <w:rsid w:val="00FE618F"/>
    <w:rsid w:val="00FF1650"/>
    <w:rsid w:val="00FF4926"/>
    <w:rsid w:val="00FF4ABD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nhideWhenUsed/>
    <w:rsid w:val="00230C0F"/>
    <w:pPr>
      <w:spacing w:before="100" w:beforeAutospacing="1" w:after="100" w:afterAutospacing="1"/>
    </w:pPr>
  </w:style>
  <w:style w:type="paragraph" w:styleId="Bezodstpw">
    <w:name w:val="No Spacing"/>
    <w:qFormat/>
    <w:rsid w:val="00402AC6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02AC6"/>
    <w:rPr>
      <w:b/>
      <w:bCs/>
    </w:rPr>
  </w:style>
  <w:style w:type="paragraph" w:customStyle="1" w:styleId="Standard">
    <w:name w:val="Standard"/>
    <w:rsid w:val="00821BD6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nhideWhenUsed/>
    <w:rsid w:val="00230C0F"/>
    <w:pPr>
      <w:spacing w:before="100" w:beforeAutospacing="1" w:after="100" w:afterAutospacing="1"/>
    </w:pPr>
  </w:style>
  <w:style w:type="paragraph" w:styleId="Bezodstpw">
    <w:name w:val="No Spacing"/>
    <w:qFormat/>
    <w:rsid w:val="00402AC6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02AC6"/>
    <w:rPr>
      <w:b/>
      <w:bCs/>
    </w:rPr>
  </w:style>
  <w:style w:type="paragraph" w:customStyle="1" w:styleId="Standard">
    <w:name w:val="Standard"/>
    <w:rsid w:val="00821BD6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kretarz@zsnorwid.swidni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D4B39-04FB-4121-A403-CC0FA06B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1426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Admin</cp:lastModifiedBy>
  <cp:revision>2</cp:revision>
  <cp:lastPrinted>2017-07-25T13:54:00Z</cp:lastPrinted>
  <dcterms:created xsi:type="dcterms:W3CDTF">2017-07-25T13:55:00Z</dcterms:created>
  <dcterms:modified xsi:type="dcterms:W3CDTF">2017-07-25T13:55:00Z</dcterms:modified>
</cp:coreProperties>
</file>